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8F" w:rsidRDefault="00246250">
      <w:pPr>
        <w:adjustRightInd w:val="0"/>
        <w:snapToGrid w:val="0"/>
        <w:spacing w:line="540" w:lineRule="atLeast"/>
        <w:jc w:val="center"/>
        <w:rPr>
          <w:rFonts w:ascii="小标宋" w:eastAsia="小标宋" w:hAnsiTheme="majorEastAsia"/>
          <w:b/>
          <w:color w:val="000000" w:themeColor="text1"/>
          <w:kern w:val="3276"/>
          <w:sz w:val="44"/>
          <w:szCs w:val="44"/>
        </w:rPr>
      </w:pPr>
      <w:r>
        <w:rPr>
          <w:rFonts w:ascii="小标宋" w:eastAsia="小标宋" w:hAnsiTheme="majorEastAsia" w:hint="eastAsia"/>
          <w:b/>
          <w:color w:val="000000" w:themeColor="text1"/>
          <w:kern w:val="3276"/>
          <w:sz w:val="44"/>
          <w:szCs w:val="44"/>
        </w:rPr>
        <w:t>萍乡萍钢安源钢铁有限公司</w:t>
      </w:r>
    </w:p>
    <w:p w:rsidR="009C6E8F" w:rsidRDefault="00246250">
      <w:pPr>
        <w:adjustRightInd w:val="0"/>
        <w:snapToGrid w:val="0"/>
        <w:spacing w:line="620" w:lineRule="exact"/>
        <w:jc w:val="center"/>
        <w:rPr>
          <w:rFonts w:ascii="小标宋" w:eastAsia="小标宋" w:hAnsiTheme="majorEastAsia"/>
          <w:b/>
          <w:color w:val="000000" w:themeColor="text1"/>
          <w:kern w:val="3276"/>
          <w:sz w:val="44"/>
          <w:szCs w:val="44"/>
        </w:rPr>
      </w:pPr>
      <w:r>
        <w:rPr>
          <w:rFonts w:ascii="小标宋" w:eastAsia="小标宋" w:hAnsiTheme="majorEastAsia" w:hint="eastAsia"/>
          <w:b/>
          <w:color w:val="000000" w:themeColor="text1"/>
          <w:kern w:val="3276"/>
          <w:sz w:val="44"/>
          <w:szCs w:val="44"/>
        </w:rPr>
        <w:t>废运输皮带让售招标公告</w:t>
      </w:r>
    </w:p>
    <w:p w:rsidR="009C6E8F" w:rsidRDefault="009C6E8F">
      <w:pPr>
        <w:adjustRightInd w:val="0"/>
        <w:snapToGrid w:val="0"/>
        <w:spacing w:line="620" w:lineRule="exact"/>
        <w:jc w:val="center"/>
        <w:rPr>
          <w:rFonts w:ascii="小标宋" w:eastAsia="小标宋" w:hAnsiTheme="majorEastAsia"/>
          <w:b/>
          <w:color w:val="000000" w:themeColor="text1"/>
          <w:kern w:val="3276"/>
          <w:sz w:val="44"/>
          <w:szCs w:val="44"/>
        </w:rPr>
      </w:pPr>
    </w:p>
    <w:p w:rsidR="009C6E8F" w:rsidRDefault="00246250">
      <w:pPr>
        <w:jc w:val="right"/>
        <w:rPr>
          <w:rFonts w:ascii="宋体" w:hAnsi="宋体" w:cs="宋体"/>
          <w:color w:val="000000" w:themeColor="text1"/>
          <w:kern w:val="0"/>
          <w:sz w:val="32"/>
          <w:szCs w:val="32"/>
        </w:rPr>
      </w:pPr>
      <w:r>
        <w:rPr>
          <w:rFonts w:ascii="仿宋" w:eastAsia="仿宋" w:hAnsi="仿宋" w:hint="eastAsia"/>
          <w:color w:val="000000" w:themeColor="text1"/>
          <w:spacing w:val="12"/>
          <w:sz w:val="32"/>
          <w:szCs w:val="32"/>
        </w:rPr>
        <w:t>（业务编号：</w:t>
      </w:r>
      <w:r>
        <w:rPr>
          <w:rFonts w:ascii="仿宋" w:eastAsia="仿宋" w:hAnsi="仿宋"/>
          <w:sz w:val="32"/>
          <w:szCs w:val="32"/>
        </w:rPr>
        <w:t>ZB/</w:t>
      </w:r>
      <w:r>
        <w:rPr>
          <w:rFonts w:ascii="仿宋" w:eastAsia="仿宋" w:hAnsi="仿宋" w:hint="eastAsia"/>
          <w:sz w:val="32"/>
          <w:szCs w:val="32"/>
        </w:rPr>
        <w:t>XS</w:t>
      </w:r>
      <w:r>
        <w:rPr>
          <w:rFonts w:ascii="仿宋" w:eastAsia="仿宋" w:hAnsi="仿宋"/>
          <w:sz w:val="32"/>
          <w:szCs w:val="32"/>
        </w:rPr>
        <w:t>2020-</w:t>
      </w:r>
      <w:r>
        <w:rPr>
          <w:rFonts w:ascii="仿宋" w:eastAsia="仿宋" w:hAnsi="仿宋" w:hint="eastAsia"/>
          <w:sz w:val="32"/>
          <w:szCs w:val="32"/>
        </w:rPr>
        <w:t>FJ009</w:t>
      </w:r>
      <w:r>
        <w:rPr>
          <w:rFonts w:ascii="仿宋" w:eastAsia="仿宋" w:hAnsi="仿宋" w:hint="eastAsia"/>
          <w:color w:val="000000" w:themeColor="text1"/>
          <w:spacing w:val="12"/>
          <w:sz w:val="32"/>
          <w:szCs w:val="32"/>
        </w:rPr>
        <w:t>）</w:t>
      </w:r>
    </w:p>
    <w:p w:rsidR="009C6E8F" w:rsidRDefault="00246250"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萍乡萍钢安源钢铁有限公司拟对以下项目进行公开招标，欢迎符合招标条件的单位踊跃参与投标。</w:t>
      </w:r>
    </w:p>
    <w:p w:rsidR="009C6E8F" w:rsidRDefault="00246250"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一、招标项目概况</w:t>
      </w:r>
    </w:p>
    <w:p w:rsidR="009C6E8F" w:rsidRDefault="00246250" w:rsidP="006958E8">
      <w:pPr>
        <w:widowControl/>
        <w:spacing w:line="500" w:lineRule="exact"/>
        <w:ind w:firstLineChars="200" w:firstLine="640"/>
        <w:rPr>
          <w:rFonts w:ascii="仿宋" w:eastAsia="仿宋" w:hAnsi="仿宋" w:cs="仿宋"/>
          <w:sz w:val="32"/>
          <w:szCs w:val="32"/>
        </w:rPr>
      </w:pPr>
      <w:r>
        <w:rPr>
          <w:rFonts w:ascii="仿宋" w:eastAsia="仿宋" w:hAnsi="仿宋" w:hint="eastAsia"/>
          <w:color w:val="000000" w:themeColor="text1"/>
          <w:sz w:val="32"/>
          <w:szCs w:val="32"/>
        </w:rPr>
        <w:t>项目名称、数量及期限：</w:t>
      </w:r>
      <w:r>
        <w:rPr>
          <w:rFonts w:ascii="仿宋" w:eastAsia="仿宋" w:hAnsi="仿宋" w:cs="仿宋" w:hint="eastAsia"/>
          <w:bCs/>
          <w:sz w:val="32"/>
          <w:szCs w:val="32"/>
        </w:rPr>
        <w:t>废运输皮带（</w:t>
      </w:r>
      <w:r>
        <w:rPr>
          <w:rFonts w:ascii="仿宋" w:eastAsia="仿宋" w:hAnsi="仿宋" w:cs="仿宋" w:hint="eastAsia"/>
          <w:sz w:val="32"/>
          <w:szCs w:val="32"/>
        </w:rPr>
        <w:t>含倾角皮带、钢丝皮带、环形挡边皮带和皮带头），数量预计300吨，合同期限：2020年12月1日至2021年9月30日。</w:t>
      </w:r>
    </w:p>
    <w:p w:rsidR="009C6E8F" w:rsidRDefault="00246250" w:rsidP="006958E8">
      <w:pPr>
        <w:adjustRightInd w:val="0"/>
        <w:snapToGrid w:val="0"/>
        <w:spacing w:line="500" w:lineRule="exact"/>
        <w:ind w:firstLineChars="200" w:firstLine="640"/>
        <w:rPr>
          <w:rFonts w:ascii="仿宋" w:eastAsia="仿宋" w:hAnsi="仿宋"/>
          <w:color w:val="000000" w:themeColor="text1"/>
          <w:sz w:val="32"/>
          <w:szCs w:val="32"/>
          <w:u w:val="single"/>
        </w:rPr>
      </w:pPr>
      <w:r>
        <w:rPr>
          <w:rFonts w:ascii="仿宋" w:eastAsia="仿宋" w:hAnsi="仿宋" w:hint="eastAsia"/>
          <w:color w:val="000000" w:themeColor="text1"/>
          <w:sz w:val="32"/>
          <w:szCs w:val="32"/>
        </w:rPr>
        <w:t>招标地点：“网优拍”</w:t>
      </w:r>
      <w:r>
        <w:rPr>
          <w:rFonts w:ascii="仿宋" w:eastAsia="仿宋" w:hAnsi="仿宋" w:cs="仿宋" w:hint="eastAsia"/>
          <w:sz w:val="32"/>
          <w:szCs w:val="32"/>
          <w:shd w:val="clear" w:color="auto" w:fill="FFFFFF"/>
        </w:rPr>
        <w:t>竞价平台，网址：http://bid.fengj.cn</w:t>
      </w:r>
      <w:r>
        <w:rPr>
          <w:rFonts w:ascii="仿宋" w:eastAsia="仿宋" w:hAnsi="仿宋" w:hint="eastAsia"/>
          <w:color w:val="000000" w:themeColor="text1"/>
          <w:spacing w:val="22"/>
          <w:kern w:val="0"/>
          <w:sz w:val="32"/>
          <w:szCs w:val="32"/>
        </w:rPr>
        <w:t>。</w:t>
      </w:r>
    </w:p>
    <w:p w:rsidR="009C6E8F" w:rsidRDefault="00246250" w:rsidP="006958E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报名截止时间：</w:t>
      </w:r>
      <w:r>
        <w:rPr>
          <w:rFonts w:ascii="仿宋" w:eastAsia="仿宋" w:hAnsi="仿宋" w:cs="仿宋" w:hint="eastAsia"/>
          <w:sz w:val="32"/>
          <w:szCs w:val="32"/>
        </w:rPr>
        <w:t>2020年11月26日</w:t>
      </w:r>
    </w:p>
    <w:p w:rsidR="009C6E8F" w:rsidRDefault="00246250" w:rsidP="006958E8">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招标时间：2020年11月27日下午2点</w:t>
      </w:r>
    </w:p>
    <w:p w:rsidR="009C6E8F" w:rsidRDefault="00246250" w:rsidP="006958E8">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二、标的物情况</w:t>
      </w:r>
    </w:p>
    <w:p w:rsidR="00403979" w:rsidRDefault="00246250" w:rsidP="006958E8">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废运输皮带（含倾角皮带、钢丝皮带、环形挡边皮带和皮带头）基本情况：</w:t>
      </w:r>
    </w:p>
    <w:p w:rsidR="00403979" w:rsidRDefault="00403979" w:rsidP="006958E8">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（一）</w:t>
      </w:r>
      <w:r w:rsidR="00246250">
        <w:rPr>
          <w:rFonts w:ascii="仿宋" w:eastAsia="仿宋" w:hAnsi="仿宋" w:hint="eastAsia"/>
          <w:sz w:val="32"/>
          <w:szCs w:val="32"/>
        </w:rPr>
        <w:t>如中标方同意自行到现场捆绑的，更换运输皮带时不切断（确因现场环境原因需切断的除外）。更换时，由招标方提前2天通知中标方，中标方自行派人到现场进行回收捆绑。</w:t>
      </w:r>
    </w:p>
    <w:p w:rsidR="00403979" w:rsidRDefault="00403979" w:rsidP="006958E8">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（二）</w:t>
      </w:r>
      <w:r w:rsidR="00246250">
        <w:rPr>
          <w:rFonts w:ascii="仿宋" w:eastAsia="仿宋" w:hAnsi="仿宋" w:hint="eastAsia"/>
          <w:sz w:val="32"/>
          <w:szCs w:val="32"/>
        </w:rPr>
        <w:t>如中标方不同意到现场捆绑的，更换30米以上（含）皮带时，招标方按长度不低于30米进行捆绑，确保更换的运输皮带长度。</w:t>
      </w:r>
    </w:p>
    <w:p w:rsidR="00403979" w:rsidRDefault="00403979" w:rsidP="006958E8">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（三）</w:t>
      </w:r>
      <w:r w:rsidR="00246250">
        <w:rPr>
          <w:rFonts w:ascii="仿宋" w:eastAsia="仿宋" w:hAnsi="仿宋" w:hint="eastAsia"/>
          <w:sz w:val="32"/>
          <w:szCs w:val="32"/>
        </w:rPr>
        <w:t>其它环形挡边皮带、各条运输皮带的护边皮带和低于30米更换的皮带分别捆绑好；倾角皮带保持一个切口，完整不切断（确因现场环境原因需切断的除外）。以上按实</w:t>
      </w:r>
      <w:r w:rsidR="00246250">
        <w:rPr>
          <w:rFonts w:ascii="仿宋" w:eastAsia="仿宋" w:hAnsi="仿宋" w:hint="eastAsia"/>
          <w:sz w:val="32"/>
          <w:szCs w:val="32"/>
        </w:rPr>
        <w:lastRenderedPageBreak/>
        <w:t>际产生量全部在标的物中。数量以招标方过磅量为准。中标方若为一般纳税人的，招标方开具13%增值税专用发票。</w:t>
      </w:r>
    </w:p>
    <w:p w:rsidR="009C6E8F" w:rsidRDefault="00246250" w:rsidP="006958E8">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三、资质要求</w:t>
      </w:r>
    </w:p>
    <w:p w:rsidR="009C6E8F" w:rsidRDefault="00246250" w:rsidP="006958E8">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在中华人民共和国注册的具有独立民事责任并取得合法企业工商营业执照的法人、其它组织或个体工商户；或具有独立民事能力的自然人。</w:t>
      </w:r>
    </w:p>
    <w:p w:rsidR="009C6E8F" w:rsidRDefault="00246250"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四、意向投标单位提交材料要求、方式和时间</w:t>
      </w:r>
    </w:p>
    <w:p w:rsidR="009C6E8F" w:rsidRDefault="00246250"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（一）资质材料</w:t>
      </w:r>
    </w:p>
    <w:p w:rsidR="009C6E8F" w:rsidRDefault="00403979"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246250">
        <w:rPr>
          <w:rFonts w:ascii="仿宋" w:eastAsia="仿宋" w:hAnsi="仿宋" w:hint="eastAsia"/>
          <w:color w:val="000000" w:themeColor="text1"/>
          <w:sz w:val="32"/>
          <w:szCs w:val="32"/>
        </w:rPr>
        <w:t>企业提供：</w:t>
      </w:r>
    </w:p>
    <w:p w:rsidR="009C6E8F" w:rsidRDefault="00403979"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246250">
        <w:rPr>
          <w:rFonts w:ascii="仿宋" w:eastAsia="仿宋" w:hAnsi="仿宋" w:hint="eastAsia"/>
          <w:color w:val="000000" w:themeColor="text1"/>
          <w:sz w:val="32"/>
          <w:szCs w:val="32"/>
        </w:rPr>
        <w:t>最新年检有效的企业营业执照（副本复印件）。</w:t>
      </w:r>
    </w:p>
    <w:p w:rsidR="009C6E8F" w:rsidRDefault="00403979"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00246250">
        <w:rPr>
          <w:rFonts w:ascii="仿宋" w:eastAsia="仿宋" w:hAnsi="仿宋" w:hint="eastAsia"/>
          <w:color w:val="000000" w:themeColor="text1"/>
          <w:sz w:val="32"/>
          <w:szCs w:val="32"/>
        </w:rPr>
        <w:t>法人代表授权委托书原件（见附件1</w:t>
      </w:r>
      <w:r w:rsidR="006958E8">
        <w:rPr>
          <w:rFonts w:ascii="仿宋" w:eastAsia="仿宋" w:hAnsi="仿宋" w:hint="eastAsia"/>
          <w:color w:val="000000" w:themeColor="text1"/>
          <w:sz w:val="32"/>
          <w:szCs w:val="32"/>
        </w:rPr>
        <w:t>，</w:t>
      </w:r>
      <w:r w:rsidR="00246250">
        <w:rPr>
          <w:rFonts w:ascii="仿宋" w:eastAsia="仿宋" w:hAnsi="仿宋" w:hint="eastAsia"/>
          <w:color w:val="000000" w:themeColor="text1"/>
          <w:sz w:val="32"/>
          <w:szCs w:val="32"/>
        </w:rPr>
        <w:t>法人代表参加的不需要提供）。</w:t>
      </w:r>
    </w:p>
    <w:p w:rsidR="009C6E8F" w:rsidRDefault="00403979"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00246250">
        <w:rPr>
          <w:rFonts w:ascii="仿宋" w:eastAsia="仿宋" w:hAnsi="仿宋" w:hint="eastAsia"/>
          <w:color w:val="000000" w:themeColor="text1"/>
          <w:sz w:val="32"/>
          <w:szCs w:val="32"/>
        </w:rPr>
        <w:t>法人代表身份证复印件。</w:t>
      </w:r>
    </w:p>
    <w:p w:rsidR="009C6E8F" w:rsidRDefault="00403979"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00246250">
        <w:rPr>
          <w:rFonts w:ascii="仿宋" w:eastAsia="仿宋" w:hAnsi="仿宋" w:hint="eastAsia"/>
          <w:color w:val="000000" w:themeColor="text1"/>
          <w:sz w:val="32"/>
          <w:szCs w:val="32"/>
        </w:rPr>
        <w:t>被授权人身份证复印件（法人代表参加的不需要提供）。</w:t>
      </w:r>
    </w:p>
    <w:p w:rsidR="009C6E8F" w:rsidRDefault="00403979"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00246250">
        <w:rPr>
          <w:rFonts w:ascii="仿宋" w:eastAsia="仿宋" w:hAnsi="仿宋" w:hint="eastAsia"/>
          <w:color w:val="000000" w:themeColor="text1"/>
          <w:sz w:val="32"/>
          <w:szCs w:val="32"/>
        </w:rPr>
        <w:t>承诺书（见附件2）。</w:t>
      </w:r>
    </w:p>
    <w:p w:rsidR="009C6E8F" w:rsidRDefault="00403979"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w:t>
      </w:r>
      <w:r>
        <w:rPr>
          <w:rFonts w:ascii="仿宋" w:eastAsia="仿宋" w:hAnsi="仿宋"/>
          <w:color w:val="000000" w:themeColor="text1"/>
          <w:sz w:val="32"/>
          <w:szCs w:val="32"/>
        </w:rPr>
        <w:t>）</w:t>
      </w:r>
      <w:r w:rsidR="00246250">
        <w:rPr>
          <w:rFonts w:ascii="仿宋" w:eastAsia="仿宋" w:hAnsi="仿宋" w:hint="eastAsia"/>
          <w:color w:val="000000" w:themeColor="text1"/>
          <w:sz w:val="32"/>
          <w:szCs w:val="32"/>
        </w:rPr>
        <w:t>投标单位银行开户许可证复印件或基本存款账户信息。</w:t>
      </w:r>
    </w:p>
    <w:p w:rsidR="009C6E8F" w:rsidRDefault="00403979"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w:t>
      </w:r>
      <w:r w:rsidR="00246250">
        <w:rPr>
          <w:rFonts w:ascii="仿宋" w:eastAsia="仿宋" w:hAnsi="仿宋" w:hint="eastAsia"/>
          <w:color w:val="000000" w:themeColor="text1"/>
          <w:sz w:val="32"/>
          <w:szCs w:val="32"/>
        </w:rPr>
        <w:t>联系人及手机号码。</w:t>
      </w:r>
    </w:p>
    <w:p w:rsidR="009C6E8F" w:rsidRDefault="00246250"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上述资料需加盖报名单位公章。</w:t>
      </w:r>
    </w:p>
    <w:p w:rsidR="009C6E8F" w:rsidRDefault="00403979" w:rsidP="006958E8">
      <w:pPr>
        <w:spacing w:line="500" w:lineRule="exact"/>
        <w:ind w:left="640"/>
        <w:rPr>
          <w:rFonts w:ascii="仿宋" w:eastAsia="仿宋" w:hAnsi="仿宋" w:cs="仿宋"/>
          <w:sz w:val="32"/>
          <w:szCs w:val="32"/>
        </w:rPr>
      </w:pPr>
      <w:r>
        <w:rPr>
          <w:rFonts w:ascii="仿宋" w:eastAsia="仿宋" w:hAnsi="仿宋" w:cs="仿宋" w:hint="eastAsia"/>
          <w:sz w:val="32"/>
          <w:szCs w:val="32"/>
        </w:rPr>
        <w:t>2.</w:t>
      </w:r>
      <w:r w:rsidR="00246250">
        <w:rPr>
          <w:rFonts w:ascii="仿宋" w:eastAsia="仿宋" w:hAnsi="仿宋" w:cs="仿宋" w:hint="eastAsia"/>
          <w:sz w:val="32"/>
          <w:szCs w:val="32"/>
        </w:rPr>
        <w:t>自然人提供：</w:t>
      </w:r>
      <w:bookmarkStart w:id="0" w:name="_GoBack"/>
      <w:bookmarkEnd w:id="0"/>
    </w:p>
    <w:p w:rsidR="009C6E8F" w:rsidRDefault="00403979" w:rsidP="006958E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246250">
        <w:rPr>
          <w:rFonts w:ascii="仿宋" w:eastAsia="仿宋" w:hAnsi="仿宋" w:cs="仿宋" w:hint="eastAsia"/>
          <w:sz w:val="32"/>
          <w:szCs w:val="32"/>
        </w:rPr>
        <w:t>本人身份证复印件和联系电话。</w:t>
      </w:r>
    </w:p>
    <w:p w:rsidR="009C6E8F" w:rsidRDefault="00403979"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cs="仿宋" w:hint="eastAsia"/>
          <w:sz w:val="32"/>
          <w:szCs w:val="32"/>
        </w:rPr>
        <w:t>（2）</w:t>
      </w:r>
      <w:r w:rsidR="00246250">
        <w:rPr>
          <w:rFonts w:ascii="仿宋" w:eastAsia="仿宋" w:hAnsi="仿宋" w:hint="eastAsia"/>
          <w:color w:val="000000" w:themeColor="text1"/>
          <w:sz w:val="32"/>
          <w:szCs w:val="32"/>
        </w:rPr>
        <w:t>承诺书（见附件2）。</w:t>
      </w:r>
    </w:p>
    <w:p w:rsidR="009C6E8F" w:rsidRDefault="00246250"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（二）提交时间：报名时提交。</w:t>
      </w:r>
    </w:p>
    <w:p w:rsidR="009C6E8F" w:rsidRDefault="00246250" w:rsidP="006958E8">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（三）提交方式：发邮件至江西网优科技股份有限公司（江西网优科技股份有限公司联系人：15107099260小肖）。发邮件时请注明邮件主题名称：xxxx公司报名</w:t>
      </w:r>
      <w:r w:rsidR="006958E8">
        <w:rPr>
          <w:rFonts w:ascii="仿宋" w:eastAsia="仿宋" w:hAnsi="仿宋" w:cs="仿宋" w:hint="eastAsia"/>
          <w:sz w:val="32"/>
          <w:szCs w:val="32"/>
        </w:rPr>
        <w:t>萍安钢铁</w:t>
      </w:r>
      <w:r w:rsidRPr="006958E8">
        <w:rPr>
          <w:rFonts w:ascii="仿宋" w:eastAsia="仿宋" w:hAnsi="仿宋" w:cs="仿宋" w:hint="eastAsia"/>
          <w:sz w:val="32"/>
          <w:szCs w:val="32"/>
          <w:u w:val="single"/>
        </w:rPr>
        <w:t>废</w:t>
      </w:r>
      <w:r w:rsidR="006958E8" w:rsidRPr="006958E8">
        <w:rPr>
          <w:rFonts w:ascii="仿宋" w:eastAsia="仿宋" w:hAnsi="仿宋" w:cs="仿宋" w:hint="eastAsia"/>
          <w:sz w:val="32"/>
          <w:szCs w:val="32"/>
          <w:u w:val="single"/>
        </w:rPr>
        <w:t>运</w:t>
      </w:r>
      <w:r w:rsidR="006958E8" w:rsidRPr="006958E8">
        <w:rPr>
          <w:rFonts w:ascii="仿宋" w:eastAsia="仿宋" w:hAnsi="仿宋" w:cs="仿宋" w:hint="eastAsia"/>
          <w:sz w:val="32"/>
          <w:szCs w:val="32"/>
          <w:u w:val="single"/>
        </w:rPr>
        <w:lastRenderedPageBreak/>
        <w:t>输</w:t>
      </w:r>
      <w:r w:rsidRPr="006958E8">
        <w:rPr>
          <w:rFonts w:ascii="仿宋" w:eastAsia="仿宋" w:hAnsi="仿宋" w:cs="仿宋" w:hint="eastAsia"/>
          <w:sz w:val="32"/>
          <w:szCs w:val="32"/>
          <w:u w:val="single"/>
        </w:rPr>
        <w:t>皮带</w:t>
      </w:r>
      <w:r w:rsidR="006958E8" w:rsidRPr="006958E8">
        <w:rPr>
          <w:rFonts w:ascii="仿宋" w:eastAsia="仿宋" w:hAnsi="仿宋" w:cs="仿宋" w:hint="eastAsia"/>
          <w:sz w:val="32"/>
          <w:szCs w:val="32"/>
          <w:u w:val="single"/>
        </w:rPr>
        <w:t>让售</w:t>
      </w:r>
      <w:r w:rsidR="006958E8">
        <w:rPr>
          <w:rFonts w:ascii="仿宋" w:eastAsia="仿宋" w:hAnsi="仿宋" w:cs="仿宋" w:hint="eastAsia"/>
          <w:sz w:val="32"/>
          <w:szCs w:val="32"/>
        </w:rPr>
        <w:t>项目</w:t>
      </w:r>
      <w:r>
        <w:rPr>
          <w:rFonts w:ascii="仿宋" w:eastAsia="仿宋" w:hAnsi="仿宋" w:cs="仿宋" w:hint="eastAsia"/>
          <w:sz w:val="32"/>
          <w:szCs w:val="32"/>
        </w:rPr>
        <w:t>竞标资质文件。</w:t>
      </w:r>
    </w:p>
    <w:p w:rsidR="009C6E8F" w:rsidRDefault="00246250"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五、投标方式</w:t>
      </w:r>
    </w:p>
    <w:p w:rsidR="000C65EA" w:rsidRDefault="00246250" w:rsidP="006958E8">
      <w:pPr>
        <w:adjustRightInd w:val="0"/>
        <w:snapToGrid w:val="0"/>
        <w:spacing w:line="500" w:lineRule="exact"/>
        <w:ind w:firstLineChars="200" w:firstLine="640"/>
        <w:rPr>
          <w:rFonts w:ascii="仿宋" w:eastAsia="仿宋" w:hAnsi="仿宋" w:cs="仿宋"/>
          <w:kern w:val="0"/>
          <w:sz w:val="32"/>
          <w:szCs w:val="32"/>
        </w:rPr>
      </w:pPr>
      <w:r>
        <w:rPr>
          <w:rFonts w:ascii="仿宋" w:eastAsia="仿宋" w:hAnsi="仿宋" w:cs="仿宋" w:hint="eastAsia"/>
          <w:sz w:val="32"/>
          <w:szCs w:val="32"/>
        </w:rPr>
        <w:t>招标单位对意向投标单位提交的资质材料进行审查，审查合格后通知意向竞标方参加竞标报价。意向竞标单位向招标单位交纳保证金6万元。向平台交纳平台竞标保证1万元（账户：江西网优科技股份有限公司通知的专用账户中），竞标在江西网优科技股份有限公司竞标平台上统一时间竞标</w:t>
      </w:r>
      <w:r w:rsidR="00403979">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报名及竞价平台网址：</w:t>
      </w:r>
      <w:hyperlink r:id="rId8" w:history="1">
        <w:r w:rsidR="00403979" w:rsidRPr="00273A11">
          <w:rPr>
            <w:rStyle w:val="a9"/>
            <w:rFonts w:ascii="仿宋" w:eastAsia="仿宋" w:hAnsi="仿宋" w:cs="仿宋" w:hint="eastAsia"/>
            <w:sz w:val="32"/>
            <w:szCs w:val="32"/>
            <w:shd w:val="clear" w:color="auto" w:fill="FFFFFF"/>
          </w:rPr>
          <w:t>http://bid.fengj.cn</w:t>
        </w:r>
      </w:hyperlink>
      <w:r w:rsidR="00403979">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。中标结果在网络竞标结束后3个工作日内公布</w:t>
      </w:r>
      <w:r>
        <w:rPr>
          <w:rFonts w:ascii="仿宋" w:eastAsia="仿宋" w:hAnsi="仿宋" w:cs="仿宋" w:hint="eastAsia"/>
          <w:sz w:val="32"/>
          <w:szCs w:val="32"/>
        </w:rPr>
        <w:t>。中标单位的投标保证金自动转为履约保证金（不足部分中标方补足）。合同履约期满后，招标方按相应程序退还中标方合同履约保证金。未中标单位的投标保证金在宣标后十五个工作日内一次性返还（无息）。</w:t>
      </w:r>
      <w:r>
        <w:rPr>
          <w:rFonts w:ascii="仿宋" w:eastAsia="仿宋" w:hAnsi="仿宋" w:cs="仿宋" w:hint="eastAsia"/>
          <w:kern w:val="0"/>
          <w:sz w:val="32"/>
          <w:szCs w:val="32"/>
        </w:rPr>
        <w:t>如出现下列情况之一，招标单位有权没收保证金，列入招标单位不再合作经销商：</w:t>
      </w:r>
    </w:p>
    <w:p w:rsidR="000C65EA" w:rsidRDefault="00246250" w:rsidP="006958E8">
      <w:pPr>
        <w:adjustRightInd w:val="0"/>
        <w:snapToGrid w:val="0"/>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sidR="000C65EA">
        <w:rPr>
          <w:rFonts w:ascii="仿宋" w:eastAsia="仿宋" w:hAnsi="仿宋" w:cs="仿宋" w:hint="eastAsia"/>
          <w:kern w:val="0"/>
          <w:sz w:val="32"/>
          <w:szCs w:val="32"/>
        </w:rPr>
        <w:t>一</w:t>
      </w:r>
      <w:r>
        <w:rPr>
          <w:rFonts w:ascii="仿宋" w:eastAsia="仿宋" w:hAnsi="仿宋" w:cs="仿宋" w:hint="eastAsia"/>
          <w:kern w:val="0"/>
          <w:sz w:val="32"/>
          <w:szCs w:val="32"/>
        </w:rPr>
        <w:t>）中标单位无正当理由未按时或拒绝签署合同(招标方合同评审后7个工作日内签订)。</w:t>
      </w:r>
    </w:p>
    <w:p w:rsidR="000C65EA" w:rsidRDefault="00246250" w:rsidP="006958E8">
      <w:pPr>
        <w:adjustRightInd w:val="0"/>
        <w:snapToGrid w:val="0"/>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sidR="000C65EA">
        <w:rPr>
          <w:rFonts w:ascii="仿宋" w:eastAsia="仿宋" w:hAnsi="仿宋" w:cs="仿宋" w:hint="eastAsia"/>
          <w:kern w:val="0"/>
          <w:sz w:val="32"/>
          <w:szCs w:val="32"/>
        </w:rPr>
        <w:t>二）中标单位中标后以种种理由拖延或拒绝拖货的</w:t>
      </w:r>
    </w:p>
    <w:p w:rsidR="009C6E8F" w:rsidRDefault="00246250" w:rsidP="006958E8">
      <w:pPr>
        <w:adjustRightInd w:val="0"/>
        <w:snapToGrid w:val="0"/>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sidR="000C65EA">
        <w:rPr>
          <w:rFonts w:ascii="仿宋" w:eastAsia="仿宋" w:hAnsi="仿宋" w:cs="仿宋" w:hint="eastAsia"/>
          <w:kern w:val="0"/>
          <w:sz w:val="32"/>
          <w:szCs w:val="32"/>
        </w:rPr>
        <w:t>三</w:t>
      </w:r>
      <w:r>
        <w:rPr>
          <w:rFonts w:ascii="仿宋" w:eastAsia="仿宋" w:hAnsi="仿宋" w:cs="仿宋" w:hint="eastAsia"/>
          <w:kern w:val="0"/>
          <w:sz w:val="32"/>
          <w:szCs w:val="32"/>
        </w:rPr>
        <w:t xml:space="preserve">）投标单位发生违反招投标相关法律法规行为的。 </w:t>
      </w:r>
    </w:p>
    <w:p w:rsidR="009C6E8F" w:rsidRDefault="00246250" w:rsidP="006958E8">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六、拟签订合同主要条款</w:t>
      </w:r>
    </w:p>
    <w:p w:rsidR="00403979" w:rsidRDefault="00246250" w:rsidP="006958E8">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（一）中标方自备交通运输工具到湘东厂区和安钢厂区内提货,自行负责装车和运输,自行承担装运费;中标方装车人员穿戴好劳保用品，确保装运人员的安全，对装运过程中发生的安全、交通事故由中标方负责。</w:t>
      </w:r>
    </w:p>
    <w:p w:rsidR="00403979" w:rsidRDefault="00246250" w:rsidP="006958E8">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（二）招标方所让售物无包装、无标识，一经售出，概不退货。</w:t>
      </w:r>
    </w:p>
    <w:p w:rsidR="00403979" w:rsidRDefault="00246250" w:rsidP="006958E8">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（三）中标方装运货物时，服从招标方管理，保持现场整洁，不得携带其它任何物资出厂。</w:t>
      </w:r>
    </w:p>
    <w:p w:rsidR="00403979" w:rsidRDefault="00246250" w:rsidP="006958E8">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（四）让售时先款后货，招标方开具13%增值税发票（一般纳税人），计量以招标方为准，中标方装车后在招标方指定的磅房进行过磅计量，按实际过磅数量让售结算，招标方财务收款后开具放行证放行。</w:t>
      </w:r>
    </w:p>
    <w:p w:rsidR="009C6E8F" w:rsidRDefault="00246250" w:rsidP="006958E8">
      <w:pPr>
        <w:adjustRightInd w:val="0"/>
        <w:snapToGrid w:val="0"/>
        <w:spacing w:line="500" w:lineRule="exact"/>
        <w:ind w:firstLineChars="200" w:firstLine="640"/>
        <w:rPr>
          <w:rFonts w:ascii="仿宋" w:eastAsia="仿宋" w:hAnsi="仿宋"/>
          <w:color w:val="000000" w:themeColor="text1"/>
          <w:sz w:val="32"/>
          <w:szCs w:val="32"/>
        </w:rPr>
      </w:pPr>
      <w:r>
        <w:rPr>
          <w:rFonts w:ascii="仿宋" w:eastAsia="仿宋" w:hAnsi="仿宋" w:cs="仿宋" w:hint="eastAsia"/>
          <w:sz w:val="32"/>
          <w:szCs w:val="32"/>
        </w:rPr>
        <w:t>（五）在合同规定时限内，中标方未按甲方规定和要求提货的,扣除履约保证金,并解除合同。</w:t>
      </w:r>
    </w:p>
    <w:p w:rsidR="009C6E8F" w:rsidRDefault="00246250" w:rsidP="006958E8">
      <w:pPr>
        <w:adjustRightInd w:val="0"/>
        <w:snapToGrid w:val="0"/>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七、招标单位信息</w:t>
      </w:r>
    </w:p>
    <w:p w:rsidR="009C6E8F" w:rsidRDefault="00246250" w:rsidP="006958E8">
      <w:pPr>
        <w:adjustRightInd w:val="0"/>
        <w:snapToGrid w:val="0"/>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招标单位：萍乡萍钢安源钢铁有限公司</w:t>
      </w:r>
    </w:p>
    <w:p w:rsidR="009C6E8F" w:rsidRDefault="00246250" w:rsidP="006958E8">
      <w:pPr>
        <w:adjustRightInd w:val="0"/>
        <w:snapToGrid w:val="0"/>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地址：萍乡经济开发区高新技术工业园东区</w:t>
      </w:r>
    </w:p>
    <w:p w:rsidR="009C6E8F" w:rsidRDefault="00246250" w:rsidP="006958E8">
      <w:pPr>
        <w:adjustRightInd w:val="0"/>
        <w:snapToGrid w:val="0"/>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邮编：337000</w:t>
      </w:r>
    </w:p>
    <w:p w:rsidR="009C6E8F" w:rsidRDefault="00246250" w:rsidP="006958E8">
      <w:pPr>
        <w:adjustRightInd w:val="0"/>
        <w:snapToGrid w:val="0"/>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联系人：彭先生18870598966，钟先生18870995653</w:t>
      </w:r>
    </w:p>
    <w:p w:rsidR="009C6E8F" w:rsidRDefault="00246250" w:rsidP="006958E8">
      <w:pPr>
        <w:adjustRightInd w:val="0"/>
        <w:snapToGrid w:val="0"/>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电子邮件：</w:t>
      </w:r>
      <w:hyperlink r:id="rId9" w:history="1">
        <w:r>
          <w:rPr>
            <w:rFonts w:ascii="仿宋" w:eastAsia="仿宋" w:hAnsi="仿宋" w:cs="仿宋" w:hint="eastAsia"/>
            <w:color w:val="000000" w:themeColor="text1"/>
            <w:sz w:val="32"/>
            <w:szCs w:val="32"/>
          </w:rPr>
          <w:t>agqhb@pxsteel.com</w:t>
        </w:r>
      </w:hyperlink>
    </w:p>
    <w:p w:rsidR="009C6E8F" w:rsidRDefault="00246250" w:rsidP="006958E8">
      <w:pPr>
        <w:adjustRightInd w:val="0"/>
        <w:snapToGrid w:val="0"/>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网址：www.pxsteel.com</w:t>
      </w:r>
    </w:p>
    <w:p w:rsidR="009C6E8F" w:rsidRDefault="00246250" w:rsidP="006958E8">
      <w:pPr>
        <w:adjustRightInd w:val="0"/>
        <w:snapToGrid w:val="0"/>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开户银行：中国建设银行股份有限公司萍乡湘东支行</w:t>
      </w:r>
    </w:p>
    <w:p w:rsidR="009C6E8F" w:rsidRDefault="00246250" w:rsidP="006958E8">
      <w:pPr>
        <w:adjustRightInd w:val="0"/>
        <w:snapToGrid w:val="0"/>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账号：36001752010052504776</w:t>
      </w:r>
    </w:p>
    <w:p w:rsidR="009C6E8F" w:rsidRDefault="00246250" w:rsidP="006958E8">
      <w:pPr>
        <w:adjustRightInd w:val="0"/>
        <w:snapToGrid w:val="0"/>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监督电话：18870598588</w:t>
      </w:r>
    </w:p>
    <w:p w:rsidR="009C6E8F" w:rsidRDefault="009C6E8F" w:rsidP="006958E8">
      <w:pPr>
        <w:adjustRightInd w:val="0"/>
        <w:snapToGrid w:val="0"/>
        <w:spacing w:line="500" w:lineRule="exact"/>
        <w:ind w:firstLineChars="200" w:firstLine="640"/>
        <w:rPr>
          <w:rFonts w:ascii="仿宋" w:eastAsia="仿宋" w:hAnsi="仿宋"/>
          <w:color w:val="000000" w:themeColor="text1"/>
          <w:sz w:val="32"/>
          <w:szCs w:val="32"/>
        </w:rPr>
      </w:pPr>
    </w:p>
    <w:p w:rsidR="009C6E8F" w:rsidRDefault="00246250" w:rsidP="006958E8">
      <w:pPr>
        <w:adjustRightInd w:val="0"/>
        <w:snapToGrid w:val="0"/>
        <w:spacing w:line="500" w:lineRule="exact"/>
        <w:ind w:firstLine="660"/>
        <w:rPr>
          <w:rFonts w:ascii="仿宋" w:eastAsia="仿宋" w:hAnsi="仿宋"/>
          <w:color w:val="000000" w:themeColor="text1"/>
          <w:sz w:val="32"/>
          <w:szCs w:val="32"/>
        </w:rPr>
      </w:pPr>
      <w:r>
        <w:rPr>
          <w:rFonts w:ascii="仿宋" w:eastAsia="仿宋" w:hAnsi="仿宋" w:hint="eastAsia"/>
          <w:color w:val="000000" w:themeColor="text1"/>
          <w:sz w:val="32"/>
          <w:szCs w:val="32"/>
        </w:rPr>
        <w:t>附件：1.法人代表授权委托书</w:t>
      </w:r>
    </w:p>
    <w:p w:rsidR="009C6E8F" w:rsidRDefault="00246250" w:rsidP="006958E8">
      <w:pPr>
        <w:adjustRightInd w:val="0"/>
        <w:snapToGrid w:val="0"/>
        <w:spacing w:line="500" w:lineRule="exact"/>
        <w:ind w:firstLine="66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2.承诺书</w:t>
      </w:r>
    </w:p>
    <w:p w:rsidR="009C6E8F" w:rsidRDefault="009C6E8F" w:rsidP="006958E8">
      <w:pPr>
        <w:adjustRightInd w:val="0"/>
        <w:snapToGrid w:val="0"/>
        <w:spacing w:line="500" w:lineRule="exact"/>
        <w:rPr>
          <w:rFonts w:ascii="仿宋" w:eastAsia="仿宋" w:hAnsi="仿宋"/>
          <w:color w:val="000000" w:themeColor="text1"/>
          <w:sz w:val="32"/>
          <w:szCs w:val="32"/>
        </w:rPr>
      </w:pPr>
    </w:p>
    <w:p w:rsidR="009C6E8F" w:rsidRDefault="009C6E8F" w:rsidP="006958E8">
      <w:pPr>
        <w:adjustRightInd w:val="0"/>
        <w:snapToGrid w:val="0"/>
        <w:spacing w:line="500" w:lineRule="exact"/>
        <w:rPr>
          <w:rFonts w:ascii="仿宋" w:eastAsia="仿宋" w:hAnsi="仿宋"/>
          <w:color w:val="000000" w:themeColor="text1"/>
          <w:sz w:val="32"/>
          <w:szCs w:val="32"/>
        </w:rPr>
      </w:pPr>
    </w:p>
    <w:p w:rsidR="009C6E8F" w:rsidRDefault="00246250" w:rsidP="006958E8">
      <w:pPr>
        <w:adjustRightInd w:val="0"/>
        <w:snapToGrid w:val="0"/>
        <w:spacing w:line="5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萍乡萍钢安源钢铁有限公司</w:t>
      </w:r>
    </w:p>
    <w:p w:rsidR="009C6E8F" w:rsidRDefault="00246250" w:rsidP="006958E8">
      <w:pPr>
        <w:adjustRightInd w:val="0"/>
        <w:snapToGrid w:val="0"/>
        <w:spacing w:line="5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2020年11月1</w:t>
      </w:r>
      <w:r w:rsidR="00AA31C4">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日</w:t>
      </w:r>
    </w:p>
    <w:p w:rsidR="006958E8" w:rsidRDefault="006958E8" w:rsidP="006958E8">
      <w:pPr>
        <w:adjustRightInd w:val="0"/>
        <w:snapToGrid w:val="0"/>
        <w:spacing w:line="500" w:lineRule="exact"/>
        <w:jc w:val="left"/>
        <w:rPr>
          <w:rFonts w:ascii="宋体" w:hAnsi="宋体"/>
          <w:b/>
          <w:color w:val="000000" w:themeColor="text1"/>
          <w:sz w:val="32"/>
          <w:szCs w:val="32"/>
        </w:rPr>
      </w:pPr>
    </w:p>
    <w:p w:rsidR="006958E8" w:rsidRDefault="006958E8" w:rsidP="006958E8">
      <w:pPr>
        <w:adjustRightInd w:val="0"/>
        <w:snapToGrid w:val="0"/>
        <w:spacing w:line="500" w:lineRule="exact"/>
        <w:jc w:val="left"/>
        <w:rPr>
          <w:rFonts w:ascii="宋体" w:hAnsi="宋体"/>
          <w:b/>
          <w:color w:val="000000" w:themeColor="text1"/>
          <w:sz w:val="32"/>
          <w:szCs w:val="32"/>
        </w:rPr>
      </w:pPr>
    </w:p>
    <w:p w:rsidR="006958E8" w:rsidRDefault="006958E8" w:rsidP="006958E8">
      <w:pPr>
        <w:adjustRightInd w:val="0"/>
        <w:snapToGrid w:val="0"/>
        <w:spacing w:line="500" w:lineRule="exact"/>
        <w:jc w:val="left"/>
        <w:rPr>
          <w:rFonts w:ascii="宋体" w:hAnsi="宋体"/>
          <w:b/>
          <w:color w:val="000000" w:themeColor="text1"/>
          <w:sz w:val="32"/>
          <w:szCs w:val="32"/>
        </w:rPr>
      </w:pPr>
    </w:p>
    <w:p w:rsidR="006958E8" w:rsidRDefault="006958E8" w:rsidP="006958E8">
      <w:pPr>
        <w:adjustRightInd w:val="0"/>
        <w:snapToGrid w:val="0"/>
        <w:spacing w:line="500" w:lineRule="exact"/>
        <w:jc w:val="left"/>
        <w:rPr>
          <w:rFonts w:ascii="宋体" w:hAnsi="宋体"/>
          <w:b/>
          <w:color w:val="000000" w:themeColor="text1"/>
          <w:sz w:val="32"/>
          <w:szCs w:val="32"/>
        </w:rPr>
      </w:pPr>
    </w:p>
    <w:p w:rsidR="009C6E8F" w:rsidRDefault="00246250" w:rsidP="006958E8">
      <w:pPr>
        <w:adjustRightInd w:val="0"/>
        <w:snapToGrid w:val="0"/>
        <w:spacing w:line="500" w:lineRule="exact"/>
        <w:jc w:val="left"/>
        <w:rPr>
          <w:rFonts w:ascii="宋体" w:hAnsi="宋体"/>
          <w:b/>
          <w:color w:val="000000" w:themeColor="text1"/>
          <w:sz w:val="32"/>
          <w:szCs w:val="32"/>
        </w:rPr>
      </w:pPr>
      <w:r>
        <w:rPr>
          <w:rFonts w:ascii="宋体" w:hAnsi="宋体" w:hint="eastAsia"/>
          <w:b/>
          <w:color w:val="000000" w:themeColor="text1"/>
          <w:sz w:val="32"/>
          <w:szCs w:val="32"/>
        </w:rPr>
        <w:lastRenderedPageBreak/>
        <w:t>附件1</w:t>
      </w:r>
    </w:p>
    <w:p w:rsidR="009C6E8F" w:rsidRPr="000C65EA" w:rsidRDefault="009C6E8F" w:rsidP="006958E8">
      <w:pPr>
        <w:adjustRightInd w:val="0"/>
        <w:snapToGrid w:val="0"/>
        <w:spacing w:line="360" w:lineRule="exact"/>
        <w:jc w:val="left"/>
        <w:rPr>
          <w:rFonts w:ascii="仿宋" w:eastAsia="仿宋" w:hAnsi="仿宋"/>
          <w:b/>
          <w:color w:val="000000" w:themeColor="text1"/>
          <w:sz w:val="32"/>
          <w:szCs w:val="32"/>
        </w:rPr>
      </w:pPr>
    </w:p>
    <w:p w:rsidR="009C6E8F" w:rsidRDefault="00246250" w:rsidP="006958E8">
      <w:pPr>
        <w:widowControl/>
        <w:spacing w:line="500" w:lineRule="exact"/>
        <w:jc w:val="center"/>
        <w:rPr>
          <w:rFonts w:ascii="小标宋" w:eastAsia="小标宋" w:hAnsi="仿宋"/>
          <w:b/>
          <w:color w:val="000000" w:themeColor="text1"/>
          <w:kern w:val="44"/>
          <w:sz w:val="44"/>
          <w:szCs w:val="44"/>
        </w:rPr>
      </w:pPr>
      <w:r>
        <w:rPr>
          <w:rFonts w:ascii="小标宋" w:eastAsia="小标宋" w:hAnsi="仿宋" w:hint="eastAsia"/>
          <w:b/>
          <w:color w:val="000000" w:themeColor="text1"/>
          <w:kern w:val="44"/>
          <w:sz w:val="44"/>
          <w:szCs w:val="44"/>
        </w:rPr>
        <w:t>法人代表授权书</w:t>
      </w:r>
    </w:p>
    <w:p w:rsidR="009C6E8F" w:rsidRDefault="009C6E8F" w:rsidP="006958E8">
      <w:pPr>
        <w:widowControl/>
        <w:spacing w:line="360" w:lineRule="exact"/>
        <w:jc w:val="left"/>
        <w:rPr>
          <w:rFonts w:ascii="仿宋" w:eastAsia="仿宋" w:hAnsi="仿宋"/>
          <w:color w:val="000000" w:themeColor="text1"/>
          <w:kern w:val="44"/>
          <w:sz w:val="32"/>
          <w:szCs w:val="32"/>
        </w:rPr>
      </w:pPr>
    </w:p>
    <w:p w:rsidR="009C6E8F" w:rsidRDefault="00246250" w:rsidP="006958E8">
      <w:pPr>
        <w:spacing w:line="500" w:lineRule="exact"/>
        <w:jc w:val="left"/>
        <w:rPr>
          <w:rFonts w:ascii="仿宋" w:eastAsia="仿宋" w:hAnsi="仿宋"/>
          <w:b/>
          <w:color w:val="000000" w:themeColor="text1"/>
          <w:w w:val="90"/>
          <w:kern w:val="0"/>
          <w:sz w:val="32"/>
          <w:szCs w:val="32"/>
        </w:rPr>
      </w:pPr>
      <w:r>
        <w:rPr>
          <w:rFonts w:ascii="仿宋" w:eastAsia="仿宋" w:hAnsi="仿宋" w:hint="eastAsia"/>
          <w:b/>
          <w:color w:val="000000" w:themeColor="text1"/>
          <w:w w:val="90"/>
          <w:kern w:val="0"/>
          <w:sz w:val="32"/>
          <w:szCs w:val="32"/>
        </w:rPr>
        <w:t>萍乡萍钢安源钢铁有限公司：</w:t>
      </w:r>
    </w:p>
    <w:p w:rsidR="009C6E8F" w:rsidRDefault="00246250" w:rsidP="006958E8">
      <w:pPr>
        <w:spacing w:line="500" w:lineRule="exact"/>
        <w:ind w:firstLineChars="200" w:firstLine="575"/>
        <w:jc w:val="left"/>
        <w:rPr>
          <w:rFonts w:ascii="仿宋" w:eastAsia="仿宋" w:hAnsi="仿宋"/>
          <w:color w:val="000000" w:themeColor="text1"/>
          <w:w w:val="90"/>
          <w:kern w:val="0"/>
          <w:sz w:val="32"/>
          <w:szCs w:val="32"/>
        </w:rPr>
      </w:pPr>
      <w:r>
        <w:rPr>
          <w:rFonts w:ascii="仿宋" w:eastAsia="仿宋" w:hAnsi="仿宋" w:hint="eastAsia"/>
          <w:color w:val="000000" w:themeColor="text1"/>
          <w:w w:val="90"/>
          <w:kern w:val="0"/>
          <w:sz w:val="32"/>
          <w:szCs w:val="32"/>
          <w:u w:val="single"/>
        </w:rPr>
        <w:t xml:space="preserve">____________________   _      </w:t>
      </w:r>
      <w:r>
        <w:rPr>
          <w:rFonts w:ascii="仿宋" w:eastAsia="仿宋" w:hAnsi="仿宋" w:hint="eastAsia"/>
          <w:color w:val="000000" w:themeColor="text1"/>
          <w:w w:val="90"/>
          <w:kern w:val="0"/>
          <w:sz w:val="32"/>
          <w:szCs w:val="32"/>
        </w:rPr>
        <w:t>是中华人民共和国合法企业，法定地址：_________________________。</w:t>
      </w:r>
    </w:p>
    <w:p w:rsidR="000C65EA" w:rsidRDefault="00246250" w:rsidP="006958E8">
      <w:pPr>
        <w:spacing w:line="500" w:lineRule="exact"/>
        <w:ind w:firstLineChars="200" w:firstLine="575"/>
        <w:jc w:val="left"/>
        <w:rPr>
          <w:rFonts w:ascii="仿宋" w:eastAsia="仿宋" w:hAnsi="仿宋"/>
          <w:color w:val="000000" w:themeColor="text1"/>
          <w:w w:val="90"/>
          <w:kern w:val="0"/>
          <w:sz w:val="32"/>
          <w:szCs w:val="32"/>
        </w:rPr>
      </w:pPr>
      <w:r>
        <w:rPr>
          <w:rFonts w:ascii="仿宋" w:eastAsia="仿宋" w:hAnsi="仿宋" w:hint="eastAsia"/>
          <w:color w:val="000000" w:themeColor="text1"/>
          <w:w w:val="90"/>
          <w:kern w:val="0"/>
          <w:sz w:val="32"/>
          <w:szCs w:val="32"/>
        </w:rPr>
        <w:t>法定代表人_______________特授权____________代表我公司全权办理针对贵公司</w:t>
      </w:r>
      <w:r w:rsidRPr="006958E8">
        <w:rPr>
          <w:rFonts w:ascii="仿宋" w:eastAsia="仿宋" w:hAnsi="仿宋" w:hint="eastAsia"/>
          <w:color w:val="000000" w:themeColor="text1"/>
          <w:w w:val="90"/>
          <w:kern w:val="0"/>
          <w:sz w:val="32"/>
          <w:szCs w:val="32"/>
          <w:u w:val="single"/>
        </w:rPr>
        <w:t>废</w:t>
      </w:r>
      <w:r w:rsidR="006958E8">
        <w:rPr>
          <w:rFonts w:ascii="仿宋" w:eastAsia="仿宋" w:hAnsi="仿宋" w:hint="eastAsia"/>
          <w:color w:val="000000" w:themeColor="text1"/>
          <w:w w:val="90"/>
          <w:kern w:val="0"/>
          <w:sz w:val="32"/>
          <w:szCs w:val="32"/>
          <w:u w:val="single"/>
        </w:rPr>
        <w:t>运输</w:t>
      </w:r>
      <w:r w:rsidRPr="006958E8">
        <w:rPr>
          <w:rFonts w:ascii="仿宋" w:eastAsia="仿宋" w:hAnsi="仿宋" w:hint="eastAsia"/>
          <w:color w:val="000000" w:themeColor="text1"/>
          <w:w w:val="90"/>
          <w:kern w:val="0"/>
          <w:sz w:val="32"/>
          <w:szCs w:val="32"/>
          <w:u w:val="single"/>
        </w:rPr>
        <w:t>皮带</w:t>
      </w:r>
      <w:r w:rsidR="000C65EA" w:rsidRPr="006958E8">
        <w:rPr>
          <w:rFonts w:ascii="仿宋" w:eastAsia="仿宋" w:hAnsi="仿宋" w:hint="eastAsia"/>
          <w:color w:val="000000" w:themeColor="text1"/>
          <w:w w:val="90"/>
          <w:kern w:val="0"/>
          <w:sz w:val="32"/>
          <w:szCs w:val="32"/>
          <w:u w:val="single"/>
        </w:rPr>
        <w:t>让售</w:t>
      </w:r>
      <w:r w:rsidR="006958E8" w:rsidRPr="006958E8">
        <w:rPr>
          <w:rFonts w:ascii="仿宋" w:eastAsia="仿宋" w:hAnsi="仿宋" w:hint="eastAsia"/>
          <w:color w:val="000000" w:themeColor="text1"/>
          <w:w w:val="90"/>
          <w:kern w:val="0"/>
          <w:sz w:val="32"/>
          <w:szCs w:val="32"/>
          <w:u w:val="single"/>
        </w:rPr>
        <w:t>项目</w:t>
      </w:r>
      <w:r>
        <w:rPr>
          <w:rFonts w:ascii="仿宋" w:eastAsia="仿宋" w:hAnsi="仿宋" w:hint="eastAsia"/>
          <w:color w:val="000000" w:themeColor="text1"/>
          <w:w w:val="90"/>
          <w:kern w:val="0"/>
          <w:sz w:val="32"/>
          <w:szCs w:val="32"/>
        </w:rPr>
        <w:t>招标活动的投标、谈判、签约等具体工作，并签署全部的有关文件、协议及合同。</w:t>
      </w:r>
    </w:p>
    <w:p w:rsidR="000C65EA" w:rsidRDefault="00246250" w:rsidP="006958E8">
      <w:pPr>
        <w:spacing w:line="500" w:lineRule="exact"/>
        <w:ind w:firstLineChars="200" w:firstLine="575"/>
        <w:jc w:val="left"/>
        <w:rPr>
          <w:rFonts w:ascii="仿宋" w:eastAsia="仿宋" w:hAnsi="仿宋"/>
          <w:color w:val="000000" w:themeColor="text1"/>
          <w:w w:val="90"/>
          <w:kern w:val="0"/>
          <w:sz w:val="32"/>
          <w:szCs w:val="32"/>
        </w:rPr>
      </w:pPr>
      <w:r>
        <w:rPr>
          <w:rFonts w:ascii="仿宋" w:eastAsia="仿宋" w:hAnsi="仿宋" w:hint="eastAsia"/>
          <w:color w:val="000000" w:themeColor="text1"/>
          <w:w w:val="90"/>
          <w:kern w:val="0"/>
          <w:sz w:val="32"/>
          <w:szCs w:val="32"/>
        </w:rPr>
        <w:t>我公司对被授权人的签名负全部责任，本授权书有效期：______年_____月____日至______年_____月____日。</w:t>
      </w:r>
    </w:p>
    <w:p w:rsidR="009C6E8F" w:rsidRDefault="00246250" w:rsidP="006958E8">
      <w:pPr>
        <w:spacing w:line="500" w:lineRule="exact"/>
        <w:ind w:firstLineChars="200" w:firstLine="575"/>
        <w:jc w:val="left"/>
        <w:rPr>
          <w:rFonts w:ascii="仿宋" w:eastAsia="仿宋" w:hAnsi="仿宋"/>
          <w:color w:val="000000" w:themeColor="text1"/>
          <w:w w:val="90"/>
          <w:kern w:val="0"/>
          <w:sz w:val="32"/>
          <w:szCs w:val="32"/>
        </w:rPr>
      </w:pPr>
      <w:r>
        <w:rPr>
          <w:rFonts w:ascii="仿宋" w:eastAsia="仿宋" w:hAnsi="仿宋" w:hint="eastAsia"/>
          <w:color w:val="000000" w:themeColor="text1"/>
          <w:w w:val="90"/>
          <w:kern w:val="0"/>
          <w:sz w:val="32"/>
          <w:szCs w:val="32"/>
        </w:rPr>
        <w:t>在撤销授权的书面通知之前，本授权书一直有效。被授权人签署的所有文件（在授权书有效期内签署的）不因授权的撤销而失效。</w:t>
      </w:r>
    </w:p>
    <w:p w:rsidR="009C6E8F" w:rsidRDefault="009C6E8F" w:rsidP="006958E8">
      <w:pPr>
        <w:spacing w:line="500" w:lineRule="exact"/>
        <w:ind w:firstLineChars="200" w:firstLine="575"/>
        <w:jc w:val="left"/>
        <w:rPr>
          <w:rFonts w:ascii="仿宋" w:eastAsia="仿宋" w:hAnsi="仿宋"/>
          <w:color w:val="000000" w:themeColor="text1"/>
          <w:w w:val="90"/>
          <w:kern w:val="0"/>
          <w:sz w:val="32"/>
          <w:szCs w:val="32"/>
        </w:rPr>
      </w:pPr>
    </w:p>
    <w:p w:rsidR="009C6E8F" w:rsidRPr="00403979" w:rsidRDefault="00246250" w:rsidP="00DA28C0">
      <w:pPr>
        <w:spacing w:line="500" w:lineRule="exact"/>
        <w:jc w:val="left"/>
        <w:rPr>
          <w:rFonts w:ascii="仿宋" w:eastAsia="仿宋" w:hAnsi="仿宋"/>
          <w:color w:val="000000" w:themeColor="text1"/>
          <w:w w:val="90"/>
          <w:kern w:val="0"/>
          <w:sz w:val="32"/>
          <w:szCs w:val="32"/>
          <w:u w:val="single"/>
        </w:rPr>
      </w:pPr>
      <w:r>
        <w:rPr>
          <w:rFonts w:ascii="仿宋" w:eastAsia="仿宋" w:hAnsi="仿宋" w:hint="eastAsia"/>
          <w:color w:val="000000" w:themeColor="text1"/>
          <w:w w:val="90"/>
          <w:kern w:val="0"/>
          <w:sz w:val="32"/>
          <w:szCs w:val="32"/>
        </w:rPr>
        <w:t>被授权人签字：</w:t>
      </w:r>
      <w:r w:rsidR="00403979" w:rsidRPr="00403979">
        <w:rPr>
          <w:rFonts w:ascii="仿宋" w:eastAsia="仿宋" w:hAnsi="仿宋" w:hint="eastAsia"/>
          <w:color w:val="000000" w:themeColor="text1"/>
          <w:w w:val="90"/>
          <w:kern w:val="0"/>
          <w:sz w:val="32"/>
          <w:szCs w:val="32"/>
          <w:u w:val="single"/>
        </w:rPr>
        <w:t>_______</w:t>
      </w:r>
      <w:r w:rsidR="00DA28C0">
        <w:rPr>
          <w:rFonts w:ascii="仿宋" w:eastAsia="仿宋" w:hAnsi="仿宋" w:hint="eastAsia"/>
          <w:color w:val="000000" w:themeColor="text1"/>
          <w:w w:val="90"/>
          <w:kern w:val="0"/>
          <w:sz w:val="32"/>
          <w:szCs w:val="32"/>
          <w:u w:val="single"/>
        </w:rPr>
        <w:t xml:space="preserve">   </w:t>
      </w:r>
      <w:r w:rsidR="00403979" w:rsidRPr="00403979">
        <w:rPr>
          <w:rFonts w:ascii="仿宋" w:eastAsia="仿宋" w:hAnsi="仿宋" w:hint="eastAsia"/>
          <w:color w:val="000000" w:themeColor="text1"/>
          <w:w w:val="90"/>
          <w:kern w:val="0"/>
          <w:sz w:val="32"/>
          <w:szCs w:val="32"/>
          <w:u w:val="single"/>
        </w:rPr>
        <w:t>__</w:t>
      </w:r>
      <w:r>
        <w:rPr>
          <w:rFonts w:ascii="仿宋" w:eastAsia="仿宋" w:hAnsi="仿宋" w:hint="eastAsia"/>
          <w:color w:val="000000" w:themeColor="text1"/>
          <w:w w:val="90"/>
          <w:kern w:val="0"/>
          <w:sz w:val="32"/>
          <w:szCs w:val="32"/>
        </w:rPr>
        <w:t>授权人（盖章或签字）：</w:t>
      </w:r>
      <w:r w:rsidR="00403979" w:rsidRPr="00403979">
        <w:rPr>
          <w:rFonts w:ascii="仿宋" w:eastAsia="仿宋" w:hAnsi="仿宋" w:hint="eastAsia"/>
          <w:color w:val="000000" w:themeColor="text1"/>
          <w:w w:val="90"/>
          <w:kern w:val="0"/>
          <w:sz w:val="32"/>
          <w:szCs w:val="32"/>
          <w:u w:val="single"/>
        </w:rPr>
        <w:t>__________</w:t>
      </w:r>
    </w:p>
    <w:p w:rsidR="009C6E8F" w:rsidRPr="00403979" w:rsidRDefault="00246250" w:rsidP="00DA28C0">
      <w:pPr>
        <w:spacing w:line="500" w:lineRule="exact"/>
        <w:jc w:val="left"/>
        <w:rPr>
          <w:rFonts w:ascii="仿宋" w:eastAsia="仿宋" w:hAnsi="仿宋"/>
          <w:color w:val="000000" w:themeColor="text1"/>
          <w:w w:val="90"/>
          <w:kern w:val="0"/>
          <w:sz w:val="32"/>
          <w:szCs w:val="32"/>
          <w:u w:val="single"/>
        </w:rPr>
      </w:pPr>
      <w:r>
        <w:rPr>
          <w:rFonts w:ascii="仿宋" w:eastAsia="仿宋" w:hAnsi="仿宋" w:hint="eastAsia"/>
          <w:color w:val="000000" w:themeColor="text1"/>
          <w:w w:val="90"/>
          <w:kern w:val="0"/>
          <w:sz w:val="32"/>
          <w:szCs w:val="32"/>
        </w:rPr>
        <w:t>身份证号：</w:t>
      </w:r>
      <w:r w:rsidR="00403979" w:rsidRPr="00403979">
        <w:rPr>
          <w:rFonts w:ascii="仿宋" w:eastAsia="仿宋" w:hAnsi="仿宋" w:hint="eastAsia"/>
          <w:color w:val="000000" w:themeColor="text1"/>
          <w:w w:val="90"/>
          <w:kern w:val="0"/>
          <w:sz w:val="32"/>
          <w:szCs w:val="32"/>
          <w:u w:val="single"/>
        </w:rPr>
        <w:t>__________</w:t>
      </w:r>
      <w:r w:rsidR="00DA28C0">
        <w:rPr>
          <w:rFonts w:ascii="仿宋" w:eastAsia="仿宋" w:hAnsi="仿宋" w:hint="eastAsia"/>
          <w:color w:val="000000" w:themeColor="text1"/>
          <w:w w:val="90"/>
          <w:kern w:val="0"/>
          <w:sz w:val="32"/>
          <w:szCs w:val="32"/>
          <w:u w:val="single"/>
        </w:rPr>
        <w:t xml:space="preserve">  </w:t>
      </w:r>
      <w:r w:rsidR="00403979" w:rsidRPr="00403979">
        <w:rPr>
          <w:rFonts w:ascii="仿宋" w:eastAsia="仿宋" w:hAnsi="仿宋" w:hint="eastAsia"/>
          <w:color w:val="000000" w:themeColor="text1"/>
          <w:w w:val="90"/>
          <w:kern w:val="0"/>
          <w:sz w:val="32"/>
          <w:szCs w:val="32"/>
          <w:u w:val="single"/>
        </w:rPr>
        <w:t xml:space="preserve">__ </w:t>
      </w:r>
      <w:r>
        <w:rPr>
          <w:rFonts w:ascii="仿宋" w:eastAsia="仿宋" w:hAnsi="仿宋" w:hint="eastAsia"/>
          <w:color w:val="000000" w:themeColor="text1"/>
          <w:w w:val="90"/>
          <w:kern w:val="0"/>
          <w:sz w:val="32"/>
          <w:szCs w:val="32"/>
        </w:rPr>
        <w:t>身份证号：</w:t>
      </w:r>
      <w:r w:rsidRPr="00403979">
        <w:rPr>
          <w:rFonts w:ascii="仿宋" w:eastAsia="仿宋" w:hAnsi="仿宋" w:hint="eastAsia"/>
          <w:color w:val="000000" w:themeColor="text1"/>
          <w:w w:val="90"/>
          <w:kern w:val="0"/>
          <w:sz w:val="32"/>
          <w:szCs w:val="32"/>
          <w:u w:val="single"/>
        </w:rPr>
        <w:t>_____________________</w:t>
      </w:r>
    </w:p>
    <w:p w:rsidR="009C6E8F" w:rsidRPr="00403979" w:rsidRDefault="00246250" w:rsidP="00DA28C0">
      <w:pPr>
        <w:spacing w:line="500" w:lineRule="exact"/>
        <w:jc w:val="left"/>
        <w:rPr>
          <w:rFonts w:ascii="仿宋" w:eastAsia="仿宋" w:hAnsi="仿宋"/>
          <w:color w:val="000000" w:themeColor="text1"/>
          <w:w w:val="90"/>
          <w:kern w:val="0"/>
          <w:sz w:val="32"/>
          <w:szCs w:val="32"/>
          <w:u w:val="single"/>
        </w:rPr>
      </w:pPr>
      <w:r>
        <w:rPr>
          <w:rFonts w:ascii="仿宋" w:eastAsia="仿宋" w:hAnsi="仿宋" w:hint="eastAsia"/>
          <w:color w:val="000000" w:themeColor="text1"/>
          <w:w w:val="90"/>
          <w:kern w:val="0"/>
          <w:sz w:val="32"/>
          <w:szCs w:val="32"/>
        </w:rPr>
        <w:t>职务：</w:t>
      </w:r>
      <w:r w:rsidRPr="00403979">
        <w:rPr>
          <w:rFonts w:ascii="仿宋" w:eastAsia="仿宋" w:hAnsi="仿宋" w:hint="eastAsia"/>
          <w:color w:val="000000" w:themeColor="text1"/>
          <w:w w:val="90"/>
          <w:kern w:val="0"/>
          <w:sz w:val="32"/>
          <w:szCs w:val="32"/>
          <w:u w:val="single"/>
        </w:rPr>
        <w:t>______________</w:t>
      </w:r>
      <w:r w:rsidR="00DA28C0">
        <w:rPr>
          <w:rFonts w:ascii="仿宋" w:eastAsia="仿宋" w:hAnsi="仿宋" w:hint="eastAsia"/>
          <w:color w:val="000000" w:themeColor="text1"/>
          <w:w w:val="90"/>
          <w:kern w:val="0"/>
          <w:sz w:val="32"/>
          <w:szCs w:val="32"/>
          <w:u w:val="single"/>
        </w:rPr>
        <w:t xml:space="preserve">  </w:t>
      </w:r>
      <w:r w:rsidRPr="00403979">
        <w:rPr>
          <w:rFonts w:ascii="仿宋" w:eastAsia="仿宋" w:hAnsi="仿宋" w:hint="eastAsia"/>
          <w:color w:val="000000" w:themeColor="text1"/>
          <w:w w:val="90"/>
          <w:kern w:val="0"/>
          <w:sz w:val="32"/>
          <w:szCs w:val="32"/>
          <w:u w:val="single"/>
        </w:rPr>
        <w:t xml:space="preserve">_  </w:t>
      </w:r>
      <w:r>
        <w:rPr>
          <w:rFonts w:ascii="仿宋" w:eastAsia="仿宋" w:hAnsi="仿宋" w:hint="eastAsia"/>
          <w:color w:val="000000" w:themeColor="text1"/>
          <w:w w:val="90"/>
          <w:kern w:val="0"/>
          <w:sz w:val="32"/>
          <w:szCs w:val="32"/>
        </w:rPr>
        <w:t>职务：</w:t>
      </w:r>
      <w:r w:rsidR="00403979">
        <w:rPr>
          <w:rFonts w:ascii="仿宋" w:eastAsia="仿宋" w:hAnsi="仿宋" w:hint="eastAsia"/>
          <w:color w:val="000000" w:themeColor="text1"/>
          <w:w w:val="90"/>
          <w:kern w:val="0"/>
          <w:sz w:val="32"/>
          <w:szCs w:val="32"/>
          <w:u w:val="single"/>
        </w:rPr>
        <w:t xml:space="preserve">                         </w:t>
      </w:r>
    </w:p>
    <w:p w:rsidR="009C6E8F" w:rsidRPr="00403979" w:rsidRDefault="00246250" w:rsidP="00DA28C0">
      <w:pPr>
        <w:spacing w:line="500" w:lineRule="exact"/>
        <w:jc w:val="left"/>
        <w:rPr>
          <w:rFonts w:ascii="仿宋" w:eastAsia="仿宋" w:hAnsi="仿宋"/>
          <w:color w:val="000000" w:themeColor="text1"/>
          <w:w w:val="90"/>
          <w:kern w:val="0"/>
          <w:sz w:val="32"/>
          <w:szCs w:val="32"/>
          <w:u w:val="single"/>
        </w:rPr>
      </w:pPr>
      <w:r>
        <w:rPr>
          <w:rFonts w:ascii="仿宋" w:eastAsia="仿宋" w:hAnsi="仿宋" w:hint="eastAsia"/>
          <w:color w:val="000000" w:themeColor="text1"/>
          <w:w w:val="90"/>
          <w:kern w:val="0"/>
          <w:sz w:val="32"/>
          <w:szCs w:val="32"/>
        </w:rPr>
        <w:t>电话：</w:t>
      </w:r>
      <w:r w:rsidRPr="00403979">
        <w:rPr>
          <w:rFonts w:ascii="仿宋" w:eastAsia="仿宋" w:hAnsi="仿宋" w:hint="eastAsia"/>
          <w:color w:val="000000" w:themeColor="text1"/>
          <w:w w:val="90"/>
          <w:kern w:val="0"/>
          <w:sz w:val="32"/>
          <w:szCs w:val="32"/>
          <w:u w:val="single"/>
        </w:rPr>
        <w:t>_________</w:t>
      </w:r>
      <w:r w:rsidR="00403979" w:rsidRPr="00403979">
        <w:rPr>
          <w:rFonts w:ascii="仿宋" w:eastAsia="仿宋" w:hAnsi="仿宋" w:hint="eastAsia"/>
          <w:color w:val="000000" w:themeColor="text1"/>
          <w:w w:val="90"/>
          <w:kern w:val="0"/>
          <w:sz w:val="32"/>
          <w:szCs w:val="32"/>
          <w:u w:val="single"/>
        </w:rPr>
        <w:t xml:space="preserve"> </w:t>
      </w:r>
      <w:r w:rsidRPr="00403979">
        <w:rPr>
          <w:rFonts w:ascii="仿宋" w:eastAsia="仿宋" w:hAnsi="仿宋" w:hint="eastAsia"/>
          <w:color w:val="000000" w:themeColor="text1"/>
          <w:w w:val="90"/>
          <w:kern w:val="0"/>
          <w:sz w:val="32"/>
          <w:szCs w:val="32"/>
          <w:u w:val="single"/>
        </w:rPr>
        <w:t>__</w:t>
      </w:r>
      <w:r w:rsidRPr="00403979">
        <w:rPr>
          <w:rFonts w:ascii="仿宋" w:eastAsia="仿宋" w:hAnsi="仿宋"/>
          <w:color w:val="000000" w:themeColor="text1"/>
          <w:w w:val="90"/>
          <w:kern w:val="0"/>
          <w:sz w:val="32"/>
          <w:szCs w:val="32"/>
          <w:u w:val="single"/>
        </w:rPr>
        <w:softHyphen/>
      </w:r>
      <w:r w:rsidR="00DA28C0">
        <w:rPr>
          <w:rFonts w:ascii="仿宋" w:eastAsia="仿宋" w:hAnsi="仿宋" w:hint="eastAsia"/>
          <w:color w:val="000000" w:themeColor="text1"/>
          <w:w w:val="90"/>
          <w:kern w:val="0"/>
          <w:sz w:val="32"/>
          <w:szCs w:val="32"/>
          <w:u w:val="single"/>
        </w:rPr>
        <w:t xml:space="preserve">  </w:t>
      </w:r>
      <w:r w:rsidR="00403979">
        <w:rPr>
          <w:rFonts w:ascii="仿宋" w:eastAsia="仿宋" w:hAnsi="仿宋" w:hint="eastAsia"/>
          <w:color w:val="000000" w:themeColor="text1"/>
          <w:w w:val="90"/>
          <w:kern w:val="0"/>
          <w:sz w:val="32"/>
          <w:szCs w:val="32"/>
          <w:u w:val="single"/>
        </w:rPr>
        <w:t xml:space="preserve">   </w:t>
      </w:r>
      <w:r>
        <w:rPr>
          <w:rFonts w:ascii="仿宋" w:eastAsia="仿宋" w:hAnsi="仿宋" w:hint="eastAsia"/>
          <w:color w:val="000000" w:themeColor="text1"/>
          <w:w w:val="90"/>
          <w:kern w:val="0"/>
          <w:sz w:val="32"/>
          <w:szCs w:val="32"/>
        </w:rPr>
        <w:t>电话：</w:t>
      </w:r>
      <w:r w:rsidR="00403979">
        <w:rPr>
          <w:rFonts w:ascii="仿宋" w:eastAsia="仿宋" w:hAnsi="仿宋" w:hint="eastAsia"/>
          <w:color w:val="000000" w:themeColor="text1"/>
          <w:w w:val="90"/>
          <w:kern w:val="0"/>
          <w:sz w:val="32"/>
          <w:szCs w:val="32"/>
          <w:u w:val="single"/>
        </w:rPr>
        <w:t xml:space="preserve">                         </w:t>
      </w:r>
    </w:p>
    <w:p w:rsidR="009C6E8F" w:rsidRDefault="009C6E8F" w:rsidP="006958E8">
      <w:pPr>
        <w:spacing w:line="500" w:lineRule="exact"/>
        <w:ind w:firstLineChars="200" w:firstLine="575"/>
        <w:jc w:val="left"/>
        <w:rPr>
          <w:rFonts w:ascii="仿宋" w:eastAsia="仿宋" w:hAnsi="仿宋"/>
          <w:color w:val="000000" w:themeColor="text1"/>
          <w:w w:val="90"/>
          <w:kern w:val="0"/>
          <w:sz w:val="32"/>
          <w:szCs w:val="32"/>
          <w:u w:val="single"/>
        </w:rPr>
      </w:pPr>
    </w:p>
    <w:p w:rsidR="009C6E8F" w:rsidRDefault="00246250" w:rsidP="006958E8">
      <w:pPr>
        <w:spacing w:line="500" w:lineRule="exact"/>
        <w:ind w:firstLineChars="200" w:firstLine="575"/>
        <w:jc w:val="left"/>
        <w:rPr>
          <w:rFonts w:ascii="仿宋" w:eastAsia="仿宋" w:hAnsi="仿宋"/>
          <w:color w:val="000000" w:themeColor="text1"/>
          <w:w w:val="90"/>
          <w:kern w:val="0"/>
          <w:sz w:val="32"/>
          <w:szCs w:val="32"/>
        </w:rPr>
      </w:pPr>
      <w:r>
        <w:rPr>
          <w:rFonts w:ascii="仿宋" w:eastAsia="仿宋" w:hAnsi="仿宋" w:hint="eastAsia"/>
          <w:color w:val="000000" w:themeColor="text1"/>
          <w:w w:val="90"/>
          <w:kern w:val="0"/>
          <w:sz w:val="32"/>
          <w:szCs w:val="32"/>
        </w:rPr>
        <w:tab/>
      </w:r>
      <w:r>
        <w:rPr>
          <w:rFonts w:ascii="仿宋" w:eastAsia="仿宋" w:hAnsi="仿宋" w:hint="eastAsia"/>
          <w:color w:val="000000" w:themeColor="text1"/>
          <w:w w:val="90"/>
          <w:kern w:val="0"/>
          <w:sz w:val="32"/>
          <w:szCs w:val="32"/>
        </w:rPr>
        <w:tab/>
      </w:r>
      <w:r>
        <w:rPr>
          <w:rFonts w:ascii="仿宋" w:eastAsia="仿宋" w:hAnsi="仿宋" w:hint="eastAsia"/>
          <w:color w:val="000000" w:themeColor="text1"/>
          <w:w w:val="90"/>
          <w:kern w:val="0"/>
          <w:sz w:val="32"/>
          <w:szCs w:val="32"/>
        </w:rPr>
        <w:tab/>
      </w:r>
      <w:r>
        <w:rPr>
          <w:rFonts w:ascii="仿宋" w:eastAsia="仿宋" w:hAnsi="仿宋" w:hint="eastAsia"/>
          <w:color w:val="000000" w:themeColor="text1"/>
          <w:w w:val="90"/>
          <w:kern w:val="0"/>
          <w:sz w:val="32"/>
          <w:szCs w:val="32"/>
        </w:rPr>
        <w:tab/>
      </w:r>
      <w:r>
        <w:rPr>
          <w:rFonts w:ascii="仿宋" w:eastAsia="仿宋" w:hAnsi="仿宋" w:hint="eastAsia"/>
          <w:color w:val="000000" w:themeColor="text1"/>
          <w:w w:val="90"/>
          <w:kern w:val="0"/>
          <w:sz w:val="32"/>
          <w:szCs w:val="32"/>
        </w:rPr>
        <w:tab/>
        <w:t xml:space="preserve">               单位名称：（公章）</w:t>
      </w:r>
    </w:p>
    <w:p w:rsidR="009C6E8F" w:rsidRDefault="00246250" w:rsidP="006958E8">
      <w:pPr>
        <w:spacing w:line="500" w:lineRule="exact"/>
        <w:ind w:firstLineChars="200" w:firstLine="575"/>
        <w:jc w:val="left"/>
        <w:rPr>
          <w:rFonts w:ascii="仿宋" w:eastAsia="仿宋" w:hAnsi="仿宋"/>
          <w:color w:val="000000" w:themeColor="text1"/>
          <w:w w:val="90"/>
          <w:kern w:val="0"/>
          <w:sz w:val="32"/>
          <w:szCs w:val="32"/>
        </w:rPr>
      </w:pPr>
      <w:r>
        <w:rPr>
          <w:rFonts w:ascii="仿宋" w:eastAsia="仿宋" w:hAnsi="仿宋" w:hint="eastAsia"/>
          <w:color w:val="000000" w:themeColor="text1"/>
          <w:w w:val="90"/>
          <w:kern w:val="0"/>
          <w:sz w:val="32"/>
          <w:szCs w:val="32"/>
        </w:rPr>
        <w:tab/>
      </w:r>
      <w:r>
        <w:rPr>
          <w:rFonts w:ascii="仿宋" w:eastAsia="仿宋" w:hAnsi="仿宋" w:hint="eastAsia"/>
          <w:color w:val="000000" w:themeColor="text1"/>
          <w:w w:val="90"/>
          <w:kern w:val="0"/>
          <w:sz w:val="32"/>
          <w:szCs w:val="32"/>
        </w:rPr>
        <w:tab/>
      </w:r>
      <w:r>
        <w:rPr>
          <w:rFonts w:ascii="仿宋" w:eastAsia="仿宋" w:hAnsi="仿宋" w:hint="eastAsia"/>
          <w:color w:val="000000" w:themeColor="text1"/>
          <w:w w:val="90"/>
          <w:kern w:val="0"/>
          <w:sz w:val="32"/>
          <w:szCs w:val="32"/>
        </w:rPr>
        <w:tab/>
      </w:r>
      <w:r>
        <w:rPr>
          <w:rFonts w:ascii="仿宋" w:eastAsia="仿宋" w:hAnsi="仿宋" w:hint="eastAsia"/>
          <w:color w:val="000000" w:themeColor="text1"/>
          <w:w w:val="90"/>
          <w:kern w:val="0"/>
          <w:sz w:val="32"/>
          <w:szCs w:val="32"/>
        </w:rPr>
        <w:tab/>
      </w:r>
      <w:r>
        <w:rPr>
          <w:rFonts w:ascii="仿宋" w:eastAsia="仿宋" w:hAnsi="仿宋" w:hint="eastAsia"/>
          <w:color w:val="000000" w:themeColor="text1"/>
          <w:w w:val="90"/>
          <w:kern w:val="0"/>
          <w:sz w:val="32"/>
          <w:szCs w:val="32"/>
        </w:rPr>
        <w:tab/>
        <w:t xml:space="preserve">               签署时间：</w:t>
      </w:r>
    </w:p>
    <w:p w:rsidR="009C6E8F" w:rsidRDefault="009C6E8F" w:rsidP="006958E8">
      <w:pPr>
        <w:spacing w:line="500" w:lineRule="exact"/>
        <w:ind w:firstLineChars="200" w:firstLine="575"/>
        <w:jc w:val="left"/>
        <w:rPr>
          <w:rFonts w:ascii="仿宋" w:eastAsia="仿宋" w:hAnsi="仿宋"/>
          <w:color w:val="000000" w:themeColor="text1"/>
          <w:w w:val="90"/>
          <w:kern w:val="0"/>
          <w:sz w:val="32"/>
          <w:szCs w:val="32"/>
        </w:rPr>
      </w:pPr>
    </w:p>
    <w:p w:rsidR="009C6E8F" w:rsidRDefault="00246250" w:rsidP="00614EE6">
      <w:pPr>
        <w:adjustRightInd w:val="0"/>
        <w:snapToGrid w:val="0"/>
        <w:spacing w:line="500" w:lineRule="exact"/>
        <w:jc w:val="left"/>
        <w:rPr>
          <w:rFonts w:ascii="仿宋" w:eastAsia="仿宋" w:hAnsi="仿宋"/>
          <w:color w:val="000000" w:themeColor="text1"/>
          <w:w w:val="90"/>
          <w:kern w:val="0"/>
          <w:sz w:val="32"/>
          <w:szCs w:val="32"/>
        </w:rPr>
      </w:pPr>
      <w:r>
        <w:rPr>
          <w:rFonts w:ascii="仿宋" w:eastAsia="仿宋" w:hAnsi="仿宋" w:hint="eastAsia"/>
          <w:color w:val="000000" w:themeColor="text1"/>
          <w:w w:val="90"/>
          <w:kern w:val="0"/>
          <w:sz w:val="32"/>
          <w:szCs w:val="32"/>
        </w:rPr>
        <w:t>被授权人身份证（正、反面）：  授权人身份证（正、反面）：</w:t>
      </w:r>
    </w:p>
    <w:p w:rsidR="009C6E8F" w:rsidRDefault="009C6E8F" w:rsidP="006958E8">
      <w:pPr>
        <w:adjustRightInd w:val="0"/>
        <w:snapToGrid w:val="0"/>
        <w:spacing w:line="500" w:lineRule="exact"/>
        <w:rPr>
          <w:rFonts w:ascii="仿宋" w:eastAsia="仿宋" w:hAnsi="仿宋"/>
          <w:color w:val="000000" w:themeColor="text1"/>
          <w:w w:val="90"/>
          <w:kern w:val="0"/>
          <w:sz w:val="32"/>
          <w:szCs w:val="32"/>
        </w:rPr>
      </w:pPr>
    </w:p>
    <w:p w:rsidR="000C65EA" w:rsidRDefault="000C65EA" w:rsidP="006958E8">
      <w:pPr>
        <w:adjustRightInd w:val="0"/>
        <w:snapToGrid w:val="0"/>
        <w:spacing w:line="500" w:lineRule="exact"/>
        <w:rPr>
          <w:rFonts w:ascii="宋体" w:hAnsi="宋体"/>
          <w:b/>
          <w:color w:val="000000" w:themeColor="text1"/>
          <w:sz w:val="32"/>
          <w:szCs w:val="32"/>
        </w:rPr>
      </w:pPr>
    </w:p>
    <w:p w:rsidR="000C65EA" w:rsidRDefault="000C65EA" w:rsidP="006958E8">
      <w:pPr>
        <w:adjustRightInd w:val="0"/>
        <w:snapToGrid w:val="0"/>
        <w:spacing w:line="500" w:lineRule="exact"/>
        <w:rPr>
          <w:rFonts w:ascii="宋体" w:hAnsi="宋体"/>
          <w:b/>
          <w:color w:val="000000" w:themeColor="text1"/>
          <w:sz w:val="32"/>
          <w:szCs w:val="32"/>
        </w:rPr>
      </w:pPr>
    </w:p>
    <w:p w:rsidR="006958E8" w:rsidRDefault="006958E8" w:rsidP="006958E8">
      <w:pPr>
        <w:adjustRightInd w:val="0"/>
        <w:snapToGrid w:val="0"/>
        <w:spacing w:line="500" w:lineRule="exact"/>
        <w:rPr>
          <w:rFonts w:ascii="宋体" w:hAnsi="宋体"/>
          <w:b/>
          <w:color w:val="000000" w:themeColor="text1"/>
          <w:sz w:val="32"/>
          <w:szCs w:val="32"/>
        </w:rPr>
      </w:pPr>
    </w:p>
    <w:p w:rsidR="009C6E8F" w:rsidRDefault="00246250" w:rsidP="006958E8">
      <w:pPr>
        <w:adjustRightInd w:val="0"/>
        <w:snapToGrid w:val="0"/>
        <w:spacing w:line="500" w:lineRule="exact"/>
        <w:rPr>
          <w:rFonts w:ascii="宋体" w:hAnsi="宋体"/>
          <w:b/>
          <w:color w:val="000000" w:themeColor="text1"/>
          <w:sz w:val="32"/>
          <w:szCs w:val="32"/>
        </w:rPr>
      </w:pPr>
      <w:r>
        <w:rPr>
          <w:rFonts w:ascii="宋体" w:hAnsi="宋体" w:hint="eastAsia"/>
          <w:b/>
          <w:color w:val="000000" w:themeColor="text1"/>
          <w:sz w:val="32"/>
          <w:szCs w:val="32"/>
        </w:rPr>
        <w:lastRenderedPageBreak/>
        <w:t>附件2</w:t>
      </w:r>
    </w:p>
    <w:p w:rsidR="009C6E8F" w:rsidRDefault="009C6E8F" w:rsidP="006958E8">
      <w:pPr>
        <w:adjustRightInd w:val="0"/>
        <w:snapToGrid w:val="0"/>
        <w:spacing w:line="360" w:lineRule="exact"/>
        <w:rPr>
          <w:rFonts w:ascii="宋体" w:hAnsi="宋体"/>
          <w:b/>
          <w:color w:val="000000" w:themeColor="text1"/>
          <w:sz w:val="32"/>
          <w:szCs w:val="32"/>
        </w:rPr>
      </w:pPr>
    </w:p>
    <w:p w:rsidR="009C6E8F" w:rsidRDefault="00246250" w:rsidP="006958E8">
      <w:pPr>
        <w:widowControl/>
        <w:spacing w:line="500" w:lineRule="exact"/>
        <w:ind w:firstLine="104"/>
        <w:jc w:val="center"/>
        <w:rPr>
          <w:rFonts w:ascii="小标宋" w:eastAsia="小标宋" w:hAnsi="仿宋"/>
          <w:b/>
          <w:color w:val="000000" w:themeColor="text1"/>
          <w:spacing w:val="20"/>
          <w:kern w:val="44"/>
          <w:sz w:val="44"/>
          <w:szCs w:val="44"/>
        </w:rPr>
      </w:pPr>
      <w:r>
        <w:rPr>
          <w:rFonts w:ascii="小标宋" w:eastAsia="小标宋" w:hAnsi="仿宋" w:hint="eastAsia"/>
          <w:b/>
          <w:color w:val="000000" w:themeColor="text1"/>
          <w:spacing w:val="20"/>
          <w:kern w:val="44"/>
          <w:sz w:val="44"/>
          <w:szCs w:val="44"/>
        </w:rPr>
        <w:t>承诺书</w:t>
      </w:r>
    </w:p>
    <w:p w:rsidR="009C6E8F" w:rsidRDefault="009C6E8F"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仿宋" w:eastAsia="仿宋" w:hAnsi="仿宋"/>
          <w:b/>
          <w:color w:val="000000" w:themeColor="text1"/>
          <w:w w:val="90"/>
          <w:sz w:val="32"/>
          <w:szCs w:val="32"/>
        </w:rPr>
      </w:pPr>
    </w:p>
    <w:p w:rsidR="009C6E8F" w:rsidRDefault="00246250"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eastAsia="仿宋" w:hAnsi="仿宋"/>
          <w:b/>
          <w:color w:val="000000" w:themeColor="text1"/>
          <w:w w:val="90"/>
          <w:sz w:val="32"/>
          <w:szCs w:val="32"/>
        </w:rPr>
      </w:pPr>
      <w:r>
        <w:rPr>
          <w:rFonts w:ascii="仿宋" w:eastAsia="仿宋" w:hAnsi="仿宋" w:hint="eastAsia"/>
          <w:b/>
          <w:color w:val="000000" w:themeColor="text1"/>
          <w:w w:val="90"/>
          <w:sz w:val="32"/>
          <w:szCs w:val="32"/>
        </w:rPr>
        <w:t>萍乡萍钢安源钢铁有限公司：</w:t>
      </w:r>
    </w:p>
    <w:p w:rsidR="009C6E8F" w:rsidRDefault="006958E8"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575"/>
        <w:rPr>
          <w:rFonts w:ascii="仿宋" w:eastAsia="仿宋" w:hAnsi="仿宋"/>
          <w:color w:val="000000" w:themeColor="text1"/>
          <w:w w:val="90"/>
          <w:sz w:val="32"/>
          <w:szCs w:val="32"/>
        </w:rPr>
      </w:pPr>
      <w:r>
        <w:rPr>
          <w:rFonts w:ascii="仿宋" w:eastAsia="仿宋" w:hAnsi="仿宋" w:hint="eastAsia"/>
          <w:color w:val="000000" w:themeColor="text1"/>
          <w:w w:val="90"/>
          <w:sz w:val="32"/>
          <w:szCs w:val="32"/>
        </w:rPr>
        <w:t>我公司自愿参与贵公司</w:t>
      </w:r>
      <w:r w:rsidR="00246250" w:rsidRPr="006958E8">
        <w:rPr>
          <w:rFonts w:ascii="仿宋" w:eastAsia="仿宋" w:hAnsi="仿宋" w:hint="eastAsia"/>
          <w:color w:val="000000" w:themeColor="text1"/>
          <w:w w:val="90"/>
          <w:sz w:val="32"/>
          <w:szCs w:val="32"/>
          <w:u w:val="single"/>
        </w:rPr>
        <w:t>废运输皮带</w:t>
      </w:r>
      <w:r w:rsidR="000C65EA" w:rsidRPr="006958E8">
        <w:rPr>
          <w:rFonts w:ascii="仿宋" w:eastAsia="仿宋" w:hAnsi="仿宋" w:hint="eastAsia"/>
          <w:color w:val="000000" w:themeColor="text1"/>
          <w:w w:val="90"/>
          <w:sz w:val="32"/>
          <w:szCs w:val="32"/>
          <w:u w:val="single"/>
        </w:rPr>
        <w:t>让售</w:t>
      </w:r>
      <w:r>
        <w:rPr>
          <w:rFonts w:ascii="仿宋" w:eastAsia="仿宋" w:hAnsi="仿宋" w:hint="eastAsia"/>
          <w:color w:val="000000" w:themeColor="text1"/>
          <w:w w:val="90"/>
          <w:sz w:val="32"/>
          <w:szCs w:val="32"/>
        </w:rPr>
        <w:t>项目</w:t>
      </w:r>
      <w:r w:rsidR="00246250">
        <w:rPr>
          <w:rFonts w:ascii="仿宋" w:eastAsia="仿宋" w:hAnsi="仿宋" w:hint="eastAsia"/>
          <w:color w:val="000000" w:themeColor="text1"/>
          <w:w w:val="90"/>
          <w:sz w:val="32"/>
          <w:szCs w:val="32"/>
        </w:rPr>
        <w:t>的投标，现承诺如下：</w:t>
      </w:r>
    </w:p>
    <w:p w:rsidR="009C6E8F" w:rsidRDefault="00246250"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575"/>
        <w:rPr>
          <w:rFonts w:ascii="仿宋" w:eastAsia="仿宋" w:hAnsi="仿宋"/>
          <w:color w:val="000000" w:themeColor="text1"/>
          <w:w w:val="90"/>
          <w:sz w:val="32"/>
          <w:szCs w:val="32"/>
        </w:rPr>
      </w:pPr>
      <w:r>
        <w:rPr>
          <w:rFonts w:ascii="仿宋" w:eastAsia="仿宋" w:hAnsi="仿宋" w:hint="eastAsia"/>
          <w:color w:val="000000" w:themeColor="text1"/>
          <w:w w:val="90"/>
          <w:sz w:val="32"/>
          <w:szCs w:val="32"/>
        </w:rPr>
        <w:t>一、我公司将遵循公平、公正、公开及诚实信用的原则参加本项目投标，理解并接受贵公司的开标、评标、定标等相关规定。</w:t>
      </w:r>
    </w:p>
    <w:p w:rsidR="009C6E8F" w:rsidRDefault="00246250"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575"/>
        <w:rPr>
          <w:rFonts w:ascii="仿宋" w:eastAsia="仿宋" w:hAnsi="仿宋"/>
          <w:color w:val="000000" w:themeColor="text1"/>
          <w:w w:val="90"/>
          <w:sz w:val="32"/>
          <w:szCs w:val="32"/>
        </w:rPr>
      </w:pPr>
      <w:r>
        <w:rPr>
          <w:rFonts w:ascii="仿宋" w:eastAsia="仿宋" w:hAnsi="仿宋" w:hint="eastAsia"/>
          <w:color w:val="000000" w:themeColor="text1"/>
          <w:w w:val="90"/>
          <w:sz w:val="32"/>
          <w:szCs w:val="32"/>
        </w:rPr>
        <w:t>二、我公司按本项目招标公告要求提供的所有法人资料及有关材料均真实有效、合法持有，不存在失效、虚假的情况。</w:t>
      </w:r>
    </w:p>
    <w:p w:rsidR="009C6E8F" w:rsidRDefault="00246250"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575"/>
        <w:rPr>
          <w:rFonts w:ascii="仿宋" w:eastAsia="仿宋" w:hAnsi="仿宋"/>
          <w:color w:val="000000" w:themeColor="text1"/>
          <w:w w:val="90"/>
          <w:sz w:val="32"/>
          <w:szCs w:val="32"/>
        </w:rPr>
      </w:pPr>
      <w:r>
        <w:rPr>
          <w:rFonts w:ascii="仿宋" w:eastAsia="仿宋" w:hAnsi="仿宋" w:hint="eastAsia"/>
          <w:color w:val="000000" w:themeColor="text1"/>
          <w:w w:val="90"/>
          <w:sz w:val="32"/>
          <w:szCs w:val="32"/>
        </w:rPr>
        <w:t>三、严格遵守贵公司的有关规定，投标中不围标、不串标、不泄标，以及不排挤其他投标人参与公平竞争。</w:t>
      </w:r>
    </w:p>
    <w:p w:rsidR="009C6E8F" w:rsidRDefault="00246250"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575"/>
        <w:rPr>
          <w:rFonts w:ascii="仿宋" w:eastAsia="仿宋" w:hAnsi="仿宋"/>
          <w:color w:val="000000" w:themeColor="text1"/>
          <w:w w:val="90"/>
          <w:sz w:val="32"/>
          <w:szCs w:val="32"/>
        </w:rPr>
      </w:pPr>
      <w:r>
        <w:rPr>
          <w:rFonts w:ascii="仿宋" w:eastAsia="仿宋" w:hAnsi="仿宋" w:hint="eastAsia"/>
          <w:color w:val="000000" w:themeColor="text1"/>
          <w:w w:val="90"/>
          <w:sz w:val="32"/>
          <w:szCs w:val="32"/>
        </w:rPr>
        <w:t>四、在本项目投标有效期之内不撤回投标，中标后在贵公司规定的期限内签订合同，全面履行合同义务。</w:t>
      </w:r>
    </w:p>
    <w:p w:rsidR="009C6E8F" w:rsidRDefault="00246250"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575"/>
        <w:rPr>
          <w:rFonts w:ascii="仿宋" w:eastAsia="仿宋" w:hAnsi="仿宋"/>
          <w:color w:val="000000" w:themeColor="text1"/>
          <w:w w:val="90"/>
          <w:sz w:val="32"/>
          <w:szCs w:val="32"/>
        </w:rPr>
      </w:pPr>
      <w:r>
        <w:rPr>
          <w:rFonts w:ascii="仿宋" w:eastAsia="仿宋" w:hAnsi="仿宋" w:hint="eastAsia"/>
          <w:color w:val="000000" w:themeColor="text1"/>
          <w:w w:val="90"/>
          <w:sz w:val="32"/>
          <w:szCs w:val="32"/>
        </w:rPr>
        <w:t>若违反上述承诺内容，我公司自愿接受贵公司处理（如：取消投标中标资格、没收</w:t>
      </w:r>
      <w:hyperlink r:id="rId10" w:tgtFrame="_blank" w:history="1">
        <w:r>
          <w:rPr>
            <w:rFonts w:ascii="仿宋" w:eastAsia="仿宋" w:hAnsi="仿宋" w:hint="eastAsia"/>
            <w:color w:val="000000" w:themeColor="text1"/>
            <w:w w:val="90"/>
            <w:sz w:val="32"/>
            <w:szCs w:val="32"/>
          </w:rPr>
          <w:t>投标或履约保证金</w:t>
        </w:r>
      </w:hyperlink>
      <w:r>
        <w:rPr>
          <w:rFonts w:ascii="仿宋" w:eastAsia="仿宋" w:hAnsi="仿宋" w:hint="eastAsia"/>
          <w:color w:val="000000" w:themeColor="text1"/>
          <w:w w:val="90"/>
          <w:sz w:val="32"/>
          <w:szCs w:val="32"/>
        </w:rPr>
        <w:t>），并承担由此造成贵司的经济损失赔偿及法律责任。</w:t>
      </w:r>
    </w:p>
    <w:p w:rsidR="009C6E8F" w:rsidRDefault="00246250"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eastAsia="仿宋" w:hAnsi="仿宋"/>
          <w:color w:val="000000" w:themeColor="text1"/>
          <w:w w:val="90"/>
          <w:sz w:val="32"/>
          <w:szCs w:val="32"/>
        </w:rPr>
      </w:pPr>
      <w:r>
        <w:rPr>
          <w:rFonts w:ascii="仿宋" w:eastAsia="仿宋" w:hAnsi="宋体" w:hint="eastAsia"/>
          <w:color w:val="000000" w:themeColor="text1"/>
          <w:w w:val="90"/>
          <w:sz w:val="32"/>
          <w:szCs w:val="32"/>
        </w:rPr>
        <w:t> </w:t>
      </w:r>
    </w:p>
    <w:p w:rsidR="009C6E8F" w:rsidRDefault="00246250"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1675" w:firstLine="4816"/>
        <w:rPr>
          <w:rFonts w:ascii="仿宋" w:eastAsia="仿宋" w:hAnsi="仿宋"/>
          <w:color w:val="000000" w:themeColor="text1"/>
          <w:w w:val="90"/>
          <w:sz w:val="32"/>
          <w:szCs w:val="32"/>
        </w:rPr>
      </w:pPr>
      <w:r>
        <w:rPr>
          <w:rFonts w:ascii="仿宋" w:eastAsia="仿宋" w:hAnsi="仿宋" w:hint="eastAsia"/>
          <w:color w:val="000000" w:themeColor="text1"/>
          <w:w w:val="90"/>
          <w:sz w:val="32"/>
          <w:szCs w:val="32"/>
        </w:rPr>
        <w:t>承诺单位（公章）：</w:t>
      </w:r>
    </w:p>
    <w:p w:rsidR="009C6E8F" w:rsidRDefault="00246250"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eastAsia="仿宋" w:hAnsi="仿宋"/>
          <w:color w:val="000000" w:themeColor="text1"/>
          <w:w w:val="90"/>
          <w:sz w:val="32"/>
          <w:szCs w:val="32"/>
        </w:rPr>
      </w:pPr>
      <w:r>
        <w:rPr>
          <w:rFonts w:ascii="仿宋" w:eastAsia="仿宋" w:hAnsi="宋体" w:hint="eastAsia"/>
          <w:color w:val="000000" w:themeColor="text1"/>
          <w:w w:val="90"/>
          <w:sz w:val="32"/>
          <w:szCs w:val="32"/>
        </w:rPr>
        <w:t> </w:t>
      </w:r>
    </w:p>
    <w:p w:rsidR="009C6E8F" w:rsidRDefault="00246250"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1675" w:firstLine="4816"/>
        <w:rPr>
          <w:rFonts w:ascii="仿宋" w:eastAsia="仿宋" w:hAnsi="仿宋"/>
          <w:color w:val="000000" w:themeColor="text1"/>
          <w:w w:val="90"/>
          <w:sz w:val="32"/>
          <w:szCs w:val="32"/>
        </w:rPr>
      </w:pPr>
      <w:r>
        <w:rPr>
          <w:rFonts w:ascii="仿宋" w:eastAsia="仿宋" w:hAnsi="仿宋" w:hint="eastAsia"/>
          <w:color w:val="000000" w:themeColor="text1"/>
          <w:w w:val="90"/>
          <w:sz w:val="32"/>
          <w:szCs w:val="32"/>
        </w:rPr>
        <w:t>法定代表人或</w:t>
      </w:r>
    </w:p>
    <w:p w:rsidR="009C6E8F" w:rsidRDefault="00246250" w:rsidP="006958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1675" w:firstLine="4816"/>
        <w:rPr>
          <w:rFonts w:ascii="仿宋" w:eastAsia="仿宋" w:hAnsi="仿宋"/>
          <w:color w:val="000000" w:themeColor="text1"/>
          <w:w w:val="90"/>
          <w:sz w:val="32"/>
          <w:szCs w:val="32"/>
        </w:rPr>
      </w:pPr>
      <w:r>
        <w:rPr>
          <w:rFonts w:ascii="仿宋" w:eastAsia="仿宋" w:hAnsi="仿宋" w:hint="eastAsia"/>
          <w:color w:val="000000" w:themeColor="text1"/>
          <w:w w:val="90"/>
          <w:sz w:val="32"/>
          <w:szCs w:val="32"/>
        </w:rPr>
        <w:t>委托代理人（签名）：</w:t>
      </w:r>
    </w:p>
    <w:p w:rsidR="009C6E8F" w:rsidRDefault="00246250" w:rsidP="006958E8">
      <w:pPr>
        <w:adjustRightInd w:val="0"/>
        <w:snapToGrid w:val="0"/>
        <w:spacing w:line="500" w:lineRule="exact"/>
        <w:rPr>
          <w:rFonts w:ascii="仿宋" w:eastAsia="仿宋" w:hAnsi="仿宋"/>
          <w:color w:val="000000" w:themeColor="text1"/>
          <w:sz w:val="32"/>
          <w:szCs w:val="32"/>
        </w:rPr>
      </w:pPr>
      <w:r>
        <w:rPr>
          <w:rFonts w:ascii="仿宋" w:eastAsia="仿宋" w:hAnsi="仿宋" w:hint="eastAsia"/>
          <w:color w:val="000000" w:themeColor="text1"/>
          <w:w w:val="90"/>
          <w:sz w:val="32"/>
          <w:szCs w:val="32"/>
        </w:rPr>
        <w:t xml:space="preserve">  </w:t>
      </w:r>
      <w:r w:rsidR="006958E8">
        <w:rPr>
          <w:rFonts w:ascii="仿宋" w:eastAsia="仿宋" w:hAnsi="仿宋" w:hint="eastAsia"/>
          <w:color w:val="000000" w:themeColor="text1"/>
          <w:w w:val="90"/>
          <w:sz w:val="32"/>
          <w:szCs w:val="32"/>
        </w:rPr>
        <w:t xml:space="preserve">                                </w:t>
      </w:r>
      <w:r>
        <w:rPr>
          <w:rFonts w:ascii="仿宋" w:eastAsia="仿宋" w:hAnsi="仿宋" w:hint="eastAsia"/>
          <w:color w:val="000000" w:themeColor="text1"/>
          <w:w w:val="90"/>
          <w:sz w:val="32"/>
          <w:szCs w:val="32"/>
        </w:rPr>
        <w:t>日期：</w:t>
      </w:r>
      <w:r>
        <w:rPr>
          <w:rFonts w:ascii="仿宋" w:eastAsia="仿宋" w:hAnsi="宋体" w:hint="eastAsia"/>
          <w:color w:val="000000" w:themeColor="text1"/>
          <w:w w:val="90"/>
          <w:sz w:val="32"/>
          <w:szCs w:val="32"/>
        </w:rPr>
        <w:t>  </w:t>
      </w:r>
      <w:r>
        <w:rPr>
          <w:rFonts w:ascii="仿宋" w:eastAsia="仿宋" w:hAnsi="仿宋" w:hint="eastAsia"/>
          <w:color w:val="000000" w:themeColor="text1"/>
          <w:w w:val="90"/>
          <w:sz w:val="32"/>
          <w:szCs w:val="32"/>
        </w:rPr>
        <w:t>年  月  日</w:t>
      </w:r>
    </w:p>
    <w:sectPr w:rsidR="009C6E8F" w:rsidSect="00403979">
      <w:footerReference w:type="even" r:id="rId11"/>
      <w:footerReference w:type="default" r:id="rId12"/>
      <w:footerReference w:type="first" r:id="rId13"/>
      <w:type w:val="continuous"/>
      <w:pgSz w:w="11906" w:h="16838"/>
      <w:pgMar w:top="1440" w:right="1800" w:bottom="1440" w:left="1800" w:header="851" w:footer="992" w:gutter="0"/>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AE0" w:rsidRDefault="00220AE0" w:rsidP="009C6E8F">
      <w:r>
        <w:separator/>
      </w:r>
    </w:p>
  </w:endnote>
  <w:endnote w:type="continuationSeparator" w:id="1">
    <w:p w:rsidR="00220AE0" w:rsidRDefault="00220AE0" w:rsidP="009C6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8F" w:rsidRDefault="007E457A">
    <w:pPr>
      <w:pStyle w:val="a6"/>
      <w:framePr w:wrap="around" w:vAnchor="text" w:hAnchor="margin" w:xAlign="center" w:y="1"/>
      <w:rPr>
        <w:rStyle w:val="a8"/>
      </w:rPr>
    </w:pPr>
    <w:r>
      <w:fldChar w:fldCharType="begin"/>
    </w:r>
    <w:r w:rsidR="00246250">
      <w:rPr>
        <w:rStyle w:val="a8"/>
      </w:rPr>
      <w:instrText xml:space="preserve">PAGE  </w:instrText>
    </w:r>
    <w:r>
      <w:fldChar w:fldCharType="end"/>
    </w:r>
  </w:p>
  <w:p w:rsidR="009C6E8F" w:rsidRDefault="009C6E8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98907"/>
    </w:sdtPr>
    <w:sdtEndPr>
      <w:rPr>
        <w:sz w:val="28"/>
        <w:szCs w:val="28"/>
      </w:rPr>
    </w:sdtEndPr>
    <w:sdtContent>
      <w:p w:rsidR="009C6E8F" w:rsidRDefault="007E457A">
        <w:pPr>
          <w:pStyle w:val="a6"/>
          <w:jc w:val="center"/>
        </w:pPr>
        <w:r>
          <w:rPr>
            <w:sz w:val="28"/>
            <w:szCs w:val="28"/>
          </w:rPr>
          <w:fldChar w:fldCharType="begin"/>
        </w:r>
        <w:r w:rsidR="00246250">
          <w:rPr>
            <w:sz w:val="28"/>
            <w:szCs w:val="28"/>
          </w:rPr>
          <w:instrText xml:space="preserve"> PAGE   \* MERGEFORMAT </w:instrText>
        </w:r>
        <w:r>
          <w:rPr>
            <w:sz w:val="28"/>
            <w:szCs w:val="28"/>
          </w:rPr>
          <w:fldChar w:fldCharType="separate"/>
        </w:r>
        <w:r w:rsidR="006B4D0B" w:rsidRPr="006B4D0B">
          <w:rPr>
            <w:noProof/>
            <w:sz w:val="28"/>
            <w:szCs w:val="28"/>
            <w:lang w:val="zh-CN"/>
          </w:rPr>
          <w:t>6</w:t>
        </w:r>
        <w:r>
          <w:rPr>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98906"/>
    </w:sdtPr>
    <w:sdtContent>
      <w:p w:rsidR="009C6E8F" w:rsidRDefault="007E457A" w:rsidP="00403979">
        <w:pPr>
          <w:pStyle w:val="a6"/>
          <w:jc w:val="center"/>
        </w:pPr>
        <w:r>
          <w:rPr>
            <w:sz w:val="28"/>
            <w:szCs w:val="28"/>
          </w:rPr>
          <w:fldChar w:fldCharType="begin"/>
        </w:r>
        <w:r w:rsidR="00246250">
          <w:rPr>
            <w:sz w:val="28"/>
            <w:szCs w:val="28"/>
          </w:rPr>
          <w:instrText xml:space="preserve"> PAGE   \* MERGEFORMAT </w:instrText>
        </w:r>
        <w:r>
          <w:rPr>
            <w:sz w:val="28"/>
            <w:szCs w:val="28"/>
          </w:rPr>
          <w:fldChar w:fldCharType="separate"/>
        </w:r>
        <w:r w:rsidR="006B4D0B" w:rsidRPr="006B4D0B">
          <w:rPr>
            <w:noProof/>
            <w:sz w:val="28"/>
            <w:szCs w:val="28"/>
            <w:lang w:val="zh-CN"/>
          </w:rPr>
          <w:t>1</w:t>
        </w:r>
        <w:r>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AE0" w:rsidRDefault="00220AE0" w:rsidP="009C6E8F">
      <w:r>
        <w:separator/>
      </w:r>
    </w:p>
  </w:footnote>
  <w:footnote w:type="continuationSeparator" w:id="1">
    <w:p w:rsidR="00220AE0" w:rsidRDefault="00220AE0" w:rsidP="009C6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90042"/>
    <w:multiLevelType w:val="singleLevel"/>
    <w:tmpl w:val="6E790042"/>
    <w:lvl w:ilvl="0">
      <w:start w:val="2"/>
      <w:numFmt w:val="upperLetter"/>
      <w:suff w:val="nothing"/>
      <w:lvlText w:val="%1、"/>
      <w:lvlJc w:val="left"/>
      <w:pPr>
        <w:ind w:left="709"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E45291"/>
    <w:rsid w:val="0000076A"/>
    <w:rsid w:val="0000209A"/>
    <w:rsid w:val="00013EFD"/>
    <w:rsid w:val="00014928"/>
    <w:rsid w:val="00031B04"/>
    <w:rsid w:val="00047F5D"/>
    <w:rsid w:val="00052109"/>
    <w:rsid w:val="00057FD9"/>
    <w:rsid w:val="000874A1"/>
    <w:rsid w:val="00091766"/>
    <w:rsid w:val="00093ED9"/>
    <w:rsid w:val="000B1605"/>
    <w:rsid w:val="000B3AD3"/>
    <w:rsid w:val="000B57A0"/>
    <w:rsid w:val="000C65EA"/>
    <w:rsid w:val="000D6D0B"/>
    <w:rsid w:val="000E314D"/>
    <w:rsid w:val="000E632E"/>
    <w:rsid w:val="000F7C15"/>
    <w:rsid w:val="00105334"/>
    <w:rsid w:val="001134F6"/>
    <w:rsid w:val="00140819"/>
    <w:rsid w:val="0014351B"/>
    <w:rsid w:val="00164583"/>
    <w:rsid w:val="001933ED"/>
    <w:rsid w:val="0019616C"/>
    <w:rsid w:val="001A0003"/>
    <w:rsid w:val="001C584F"/>
    <w:rsid w:val="001D4999"/>
    <w:rsid w:val="001E2AB1"/>
    <w:rsid w:val="00213199"/>
    <w:rsid w:val="002208CF"/>
    <w:rsid w:val="00220968"/>
    <w:rsid w:val="00220AE0"/>
    <w:rsid w:val="002214BB"/>
    <w:rsid w:val="00226452"/>
    <w:rsid w:val="002334B4"/>
    <w:rsid w:val="002336DB"/>
    <w:rsid w:val="002410D7"/>
    <w:rsid w:val="00246250"/>
    <w:rsid w:val="002538AA"/>
    <w:rsid w:val="002A53DD"/>
    <w:rsid w:val="002B5483"/>
    <w:rsid w:val="002C6B89"/>
    <w:rsid w:val="002E0813"/>
    <w:rsid w:val="002E0C8B"/>
    <w:rsid w:val="002E184C"/>
    <w:rsid w:val="002E725C"/>
    <w:rsid w:val="0030314D"/>
    <w:rsid w:val="00325870"/>
    <w:rsid w:val="0032605F"/>
    <w:rsid w:val="003366AD"/>
    <w:rsid w:val="00336709"/>
    <w:rsid w:val="003368EC"/>
    <w:rsid w:val="0035635E"/>
    <w:rsid w:val="003708C7"/>
    <w:rsid w:val="00377DDA"/>
    <w:rsid w:val="003809BC"/>
    <w:rsid w:val="0038115A"/>
    <w:rsid w:val="003A14F7"/>
    <w:rsid w:val="003B2702"/>
    <w:rsid w:val="004016F7"/>
    <w:rsid w:val="00403979"/>
    <w:rsid w:val="0040464C"/>
    <w:rsid w:val="00413BFA"/>
    <w:rsid w:val="00426A05"/>
    <w:rsid w:val="00431E06"/>
    <w:rsid w:val="00432585"/>
    <w:rsid w:val="004431C8"/>
    <w:rsid w:val="00461111"/>
    <w:rsid w:val="004613D0"/>
    <w:rsid w:val="004642DE"/>
    <w:rsid w:val="00466068"/>
    <w:rsid w:val="00480522"/>
    <w:rsid w:val="00480692"/>
    <w:rsid w:val="0048356D"/>
    <w:rsid w:val="00483DC5"/>
    <w:rsid w:val="0048410F"/>
    <w:rsid w:val="004878CB"/>
    <w:rsid w:val="00490301"/>
    <w:rsid w:val="00493D44"/>
    <w:rsid w:val="004C309E"/>
    <w:rsid w:val="004C48F9"/>
    <w:rsid w:val="004C6DDE"/>
    <w:rsid w:val="004E04CE"/>
    <w:rsid w:val="004E0EBC"/>
    <w:rsid w:val="004E56CF"/>
    <w:rsid w:val="004F4B9D"/>
    <w:rsid w:val="004F7B52"/>
    <w:rsid w:val="00501D17"/>
    <w:rsid w:val="0051152E"/>
    <w:rsid w:val="00520438"/>
    <w:rsid w:val="0052374F"/>
    <w:rsid w:val="0053245B"/>
    <w:rsid w:val="00557DBF"/>
    <w:rsid w:val="00577B04"/>
    <w:rsid w:val="0059581C"/>
    <w:rsid w:val="005B01EB"/>
    <w:rsid w:val="005C06A7"/>
    <w:rsid w:val="005C4B95"/>
    <w:rsid w:val="005D70A7"/>
    <w:rsid w:val="005E2A53"/>
    <w:rsid w:val="005E4425"/>
    <w:rsid w:val="005F6E06"/>
    <w:rsid w:val="00607A58"/>
    <w:rsid w:val="0061075E"/>
    <w:rsid w:val="00614EE6"/>
    <w:rsid w:val="00635B1F"/>
    <w:rsid w:val="006548F9"/>
    <w:rsid w:val="00684D66"/>
    <w:rsid w:val="00686FA3"/>
    <w:rsid w:val="00693CF0"/>
    <w:rsid w:val="006958E8"/>
    <w:rsid w:val="006979D8"/>
    <w:rsid w:val="006B38D3"/>
    <w:rsid w:val="006B4D0B"/>
    <w:rsid w:val="006B76FC"/>
    <w:rsid w:val="006D580E"/>
    <w:rsid w:val="006F2662"/>
    <w:rsid w:val="006F5109"/>
    <w:rsid w:val="006F7D87"/>
    <w:rsid w:val="00703C02"/>
    <w:rsid w:val="007103F8"/>
    <w:rsid w:val="00717D49"/>
    <w:rsid w:val="0072057B"/>
    <w:rsid w:val="00724758"/>
    <w:rsid w:val="007376A3"/>
    <w:rsid w:val="0074439F"/>
    <w:rsid w:val="00746183"/>
    <w:rsid w:val="007A0BB3"/>
    <w:rsid w:val="007B4B01"/>
    <w:rsid w:val="007B5A4C"/>
    <w:rsid w:val="007B6E44"/>
    <w:rsid w:val="007B727A"/>
    <w:rsid w:val="007E17CD"/>
    <w:rsid w:val="007E457A"/>
    <w:rsid w:val="007F0C29"/>
    <w:rsid w:val="008300F4"/>
    <w:rsid w:val="008302F6"/>
    <w:rsid w:val="008376DB"/>
    <w:rsid w:val="00846B8A"/>
    <w:rsid w:val="00855574"/>
    <w:rsid w:val="00876140"/>
    <w:rsid w:val="00876727"/>
    <w:rsid w:val="00883095"/>
    <w:rsid w:val="00893E9C"/>
    <w:rsid w:val="008A151C"/>
    <w:rsid w:val="008A4E70"/>
    <w:rsid w:val="008A7E6A"/>
    <w:rsid w:val="008D3A64"/>
    <w:rsid w:val="008E6472"/>
    <w:rsid w:val="008F4BCD"/>
    <w:rsid w:val="009052E3"/>
    <w:rsid w:val="00906EF9"/>
    <w:rsid w:val="009164A9"/>
    <w:rsid w:val="009235D8"/>
    <w:rsid w:val="009271A4"/>
    <w:rsid w:val="00940BAC"/>
    <w:rsid w:val="00941221"/>
    <w:rsid w:val="00946F99"/>
    <w:rsid w:val="00947086"/>
    <w:rsid w:val="00963E4E"/>
    <w:rsid w:val="00977584"/>
    <w:rsid w:val="00984DA2"/>
    <w:rsid w:val="009B18D1"/>
    <w:rsid w:val="009B3EC0"/>
    <w:rsid w:val="009C6E8F"/>
    <w:rsid w:val="009D4007"/>
    <w:rsid w:val="009E106D"/>
    <w:rsid w:val="009F2303"/>
    <w:rsid w:val="00A26D6C"/>
    <w:rsid w:val="00A33110"/>
    <w:rsid w:val="00A44D0D"/>
    <w:rsid w:val="00A50AFD"/>
    <w:rsid w:val="00A5605A"/>
    <w:rsid w:val="00A57B62"/>
    <w:rsid w:val="00A613E6"/>
    <w:rsid w:val="00A66B93"/>
    <w:rsid w:val="00A67E7E"/>
    <w:rsid w:val="00A743EA"/>
    <w:rsid w:val="00A755E2"/>
    <w:rsid w:val="00A76450"/>
    <w:rsid w:val="00A92E1C"/>
    <w:rsid w:val="00A94D8C"/>
    <w:rsid w:val="00A96B2D"/>
    <w:rsid w:val="00AA1130"/>
    <w:rsid w:val="00AA31C4"/>
    <w:rsid w:val="00AB44F0"/>
    <w:rsid w:val="00AC2E30"/>
    <w:rsid w:val="00AC3983"/>
    <w:rsid w:val="00AC6954"/>
    <w:rsid w:val="00AD5492"/>
    <w:rsid w:val="00B154AB"/>
    <w:rsid w:val="00B15996"/>
    <w:rsid w:val="00B27A7B"/>
    <w:rsid w:val="00B439B4"/>
    <w:rsid w:val="00B50326"/>
    <w:rsid w:val="00B530D6"/>
    <w:rsid w:val="00B60D4A"/>
    <w:rsid w:val="00B66364"/>
    <w:rsid w:val="00B7778C"/>
    <w:rsid w:val="00B83DF8"/>
    <w:rsid w:val="00B8765B"/>
    <w:rsid w:val="00B97DB7"/>
    <w:rsid w:val="00BA55D4"/>
    <w:rsid w:val="00BB65C1"/>
    <w:rsid w:val="00BC4A63"/>
    <w:rsid w:val="00BD1A3B"/>
    <w:rsid w:val="00BF0DA7"/>
    <w:rsid w:val="00C0407C"/>
    <w:rsid w:val="00C14E9C"/>
    <w:rsid w:val="00C213FE"/>
    <w:rsid w:val="00C312C2"/>
    <w:rsid w:val="00C3632D"/>
    <w:rsid w:val="00C4619E"/>
    <w:rsid w:val="00C467C8"/>
    <w:rsid w:val="00C603E1"/>
    <w:rsid w:val="00C741D2"/>
    <w:rsid w:val="00C8311C"/>
    <w:rsid w:val="00C84884"/>
    <w:rsid w:val="00C905B3"/>
    <w:rsid w:val="00C91355"/>
    <w:rsid w:val="00CA2D8C"/>
    <w:rsid w:val="00CA409D"/>
    <w:rsid w:val="00CA4B31"/>
    <w:rsid w:val="00CB1BB0"/>
    <w:rsid w:val="00CC0221"/>
    <w:rsid w:val="00CC05CC"/>
    <w:rsid w:val="00CD5842"/>
    <w:rsid w:val="00CE4809"/>
    <w:rsid w:val="00D24688"/>
    <w:rsid w:val="00D622C4"/>
    <w:rsid w:val="00D62486"/>
    <w:rsid w:val="00D727F2"/>
    <w:rsid w:val="00D94341"/>
    <w:rsid w:val="00D95752"/>
    <w:rsid w:val="00DA1D41"/>
    <w:rsid w:val="00DA26AD"/>
    <w:rsid w:val="00DA28C0"/>
    <w:rsid w:val="00DB55A9"/>
    <w:rsid w:val="00DC4238"/>
    <w:rsid w:val="00DC6479"/>
    <w:rsid w:val="00DE08C6"/>
    <w:rsid w:val="00DF1B7A"/>
    <w:rsid w:val="00E11200"/>
    <w:rsid w:val="00E12CAD"/>
    <w:rsid w:val="00E23690"/>
    <w:rsid w:val="00E27301"/>
    <w:rsid w:val="00E4172D"/>
    <w:rsid w:val="00E45291"/>
    <w:rsid w:val="00E46122"/>
    <w:rsid w:val="00EA2C2C"/>
    <w:rsid w:val="00EA33C6"/>
    <w:rsid w:val="00EB0BCE"/>
    <w:rsid w:val="00ED0C39"/>
    <w:rsid w:val="00ED31E1"/>
    <w:rsid w:val="00EE07A5"/>
    <w:rsid w:val="00EE40D4"/>
    <w:rsid w:val="00EF6F64"/>
    <w:rsid w:val="00F07046"/>
    <w:rsid w:val="00F23643"/>
    <w:rsid w:val="00F24D89"/>
    <w:rsid w:val="00F40988"/>
    <w:rsid w:val="00F433F2"/>
    <w:rsid w:val="00F43A13"/>
    <w:rsid w:val="00F44285"/>
    <w:rsid w:val="00F457E8"/>
    <w:rsid w:val="00F538D1"/>
    <w:rsid w:val="00F56617"/>
    <w:rsid w:val="00F60955"/>
    <w:rsid w:val="00F64376"/>
    <w:rsid w:val="00F70E24"/>
    <w:rsid w:val="00F949D3"/>
    <w:rsid w:val="00FB0C80"/>
    <w:rsid w:val="00FB58A4"/>
    <w:rsid w:val="00FC22B7"/>
    <w:rsid w:val="00FC54F0"/>
    <w:rsid w:val="00FD31E6"/>
    <w:rsid w:val="00FE10A0"/>
    <w:rsid w:val="00FE5ACF"/>
    <w:rsid w:val="00FE630D"/>
    <w:rsid w:val="00FF3988"/>
    <w:rsid w:val="03920B42"/>
    <w:rsid w:val="04A24AE7"/>
    <w:rsid w:val="05511383"/>
    <w:rsid w:val="05EE034D"/>
    <w:rsid w:val="09983D2A"/>
    <w:rsid w:val="09F160A8"/>
    <w:rsid w:val="0B2D17F5"/>
    <w:rsid w:val="0CDB05BA"/>
    <w:rsid w:val="10533DC3"/>
    <w:rsid w:val="10BC3878"/>
    <w:rsid w:val="10EC261D"/>
    <w:rsid w:val="10FB766A"/>
    <w:rsid w:val="132B5D63"/>
    <w:rsid w:val="13E14C51"/>
    <w:rsid w:val="140D08E2"/>
    <w:rsid w:val="15185F08"/>
    <w:rsid w:val="160A05B7"/>
    <w:rsid w:val="17456796"/>
    <w:rsid w:val="179D2EA1"/>
    <w:rsid w:val="180431EB"/>
    <w:rsid w:val="192E3DEE"/>
    <w:rsid w:val="1AC01B94"/>
    <w:rsid w:val="1B3E6AB5"/>
    <w:rsid w:val="1BEF36CE"/>
    <w:rsid w:val="1C502D2F"/>
    <w:rsid w:val="1C8645B0"/>
    <w:rsid w:val="1E2B1BA6"/>
    <w:rsid w:val="226128F4"/>
    <w:rsid w:val="23CC3908"/>
    <w:rsid w:val="252C73D0"/>
    <w:rsid w:val="262A2AF7"/>
    <w:rsid w:val="286869BB"/>
    <w:rsid w:val="28787696"/>
    <w:rsid w:val="28C410EB"/>
    <w:rsid w:val="28C81676"/>
    <w:rsid w:val="29FA732B"/>
    <w:rsid w:val="2A2402D7"/>
    <w:rsid w:val="2CDD414D"/>
    <w:rsid w:val="2CF72605"/>
    <w:rsid w:val="2D4F3EA5"/>
    <w:rsid w:val="2FD9610C"/>
    <w:rsid w:val="323531F5"/>
    <w:rsid w:val="33304DF7"/>
    <w:rsid w:val="34965830"/>
    <w:rsid w:val="36776016"/>
    <w:rsid w:val="38AC215E"/>
    <w:rsid w:val="3A2C60EF"/>
    <w:rsid w:val="3B2B7EAA"/>
    <w:rsid w:val="3D5B04BC"/>
    <w:rsid w:val="3D757936"/>
    <w:rsid w:val="3EE77D19"/>
    <w:rsid w:val="407E2488"/>
    <w:rsid w:val="407E2887"/>
    <w:rsid w:val="40E33E96"/>
    <w:rsid w:val="40F065FE"/>
    <w:rsid w:val="41F23BA8"/>
    <w:rsid w:val="42FD7E61"/>
    <w:rsid w:val="4444556D"/>
    <w:rsid w:val="44A70E12"/>
    <w:rsid w:val="47FE7E85"/>
    <w:rsid w:val="4A02607F"/>
    <w:rsid w:val="4CC3473B"/>
    <w:rsid w:val="4D8C3445"/>
    <w:rsid w:val="4DB85D94"/>
    <w:rsid w:val="4E5A77C7"/>
    <w:rsid w:val="51D97048"/>
    <w:rsid w:val="522E3F18"/>
    <w:rsid w:val="53F20BF0"/>
    <w:rsid w:val="54257F52"/>
    <w:rsid w:val="573B3419"/>
    <w:rsid w:val="58D82790"/>
    <w:rsid w:val="60104706"/>
    <w:rsid w:val="606015E9"/>
    <w:rsid w:val="63E80D0A"/>
    <w:rsid w:val="66B47F2B"/>
    <w:rsid w:val="69F10169"/>
    <w:rsid w:val="6ADA1FB4"/>
    <w:rsid w:val="6CEA16D7"/>
    <w:rsid w:val="71204DB0"/>
    <w:rsid w:val="74952BBE"/>
    <w:rsid w:val="75524B2B"/>
    <w:rsid w:val="75EB5269"/>
    <w:rsid w:val="78654DBE"/>
    <w:rsid w:val="797E70AB"/>
    <w:rsid w:val="7AC40634"/>
    <w:rsid w:val="7CF46E2C"/>
    <w:rsid w:val="7E487FFB"/>
    <w:rsid w:val="7F2E5B5B"/>
    <w:rsid w:val="7F7A31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E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C6E8F"/>
    <w:pPr>
      <w:ind w:leftChars="2100" w:left="100"/>
    </w:pPr>
    <w:rPr>
      <w:sz w:val="28"/>
      <w:szCs w:val="20"/>
    </w:rPr>
  </w:style>
  <w:style w:type="paragraph" w:styleId="a4">
    <w:name w:val="Body Text"/>
    <w:basedOn w:val="a"/>
    <w:qFormat/>
    <w:rsid w:val="009C6E8F"/>
    <w:rPr>
      <w:sz w:val="28"/>
      <w:szCs w:val="20"/>
    </w:rPr>
  </w:style>
  <w:style w:type="paragraph" w:styleId="a5">
    <w:name w:val="Body Text Indent"/>
    <w:basedOn w:val="a"/>
    <w:qFormat/>
    <w:rsid w:val="009C6E8F"/>
    <w:pPr>
      <w:adjustRightInd w:val="0"/>
      <w:snapToGrid w:val="0"/>
      <w:spacing w:line="540" w:lineRule="atLeast"/>
      <w:ind w:firstLineChars="236" w:firstLine="717"/>
    </w:pPr>
    <w:rPr>
      <w:spacing w:val="12"/>
      <w:sz w:val="28"/>
    </w:rPr>
  </w:style>
  <w:style w:type="paragraph" w:styleId="2">
    <w:name w:val="Body Text Indent 2"/>
    <w:basedOn w:val="a"/>
    <w:qFormat/>
    <w:rsid w:val="009C6E8F"/>
    <w:pPr>
      <w:adjustRightInd w:val="0"/>
      <w:snapToGrid w:val="0"/>
      <w:spacing w:line="540" w:lineRule="atLeast"/>
      <w:ind w:firstLineChars="200" w:firstLine="608"/>
    </w:pPr>
    <w:rPr>
      <w:spacing w:val="12"/>
      <w:sz w:val="28"/>
    </w:rPr>
  </w:style>
  <w:style w:type="paragraph" w:styleId="a6">
    <w:name w:val="footer"/>
    <w:basedOn w:val="a"/>
    <w:link w:val="Char"/>
    <w:uiPriority w:val="99"/>
    <w:qFormat/>
    <w:rsid w:val="009C6E8F"/>
    <w:pPr>
      <w:tabs>
        <w:tab w:val="center" w:pos="4153"/>
        <w:tab w:val="right" w:pos="8306"/>
      </w:tabs>
      <w:snapToGrid w:val="0"/>
      <w:jc w:val="left"/>
    </w:pPr>
    <w:rPr>
      <w:sz w:val="18"/>
      <w:szCs w:val="18"/>
    </w:rPr>
  </w:style>
  <w:style w:type="paragraph" w:styleId="a7">
    <w:name w:val="header"/>
    <w:basedOn w:val="a"/>
    <w:qFormat/>
    <w:rsid w:val="009C6E8F"/>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9C6E8F"/>
    <w:pPr>
      <w:spacing w:line="500" w:lineRule="exact"/>
      <w:ind w:leftChars="256" w:left="538" w:firstLineChars="6" w:firstLine="17"/>
    </w:pPr>
    <w:rPr>
      <w:rFonts w:ascii="宋体" w:hAnsi="宋体"/>
      <w:sz w:val="28"/>
    </w:rPr>
  </w:style>
  <w:style w:type="character" w:styleId="a8">
    <w:name w:val="page number"/>
    <w:basedOn w:val="a0"/>
    <w:qFormat/>
    <w:rsid w:val="009C6E8F"/>
  </w:style>
  <w:style w:type="character" w:styleId="a9">
    <w:name w:val="Hyperlink"/>
    <w:qFormat/>
    <w:rsid w:val="009C6E8F"/>
    <w:rPr>
      <w:color w:val="0000FF"/>
      <w:u w:val="single"/>
    </w:rPr>
  </w:style>
  <w:style w:type="paragraph" w:customStyle="1" w:styleId="font6">
    <w:name w:val="font6"/>
    <w:basedOn w:val="a"/>
    <w:qFormat/>
    <w:rsid w:val="009C6E8F"/>
    <w:pPr>
      <w:widowControl/>
      <w:spacing w:before="100" w:beforeAutospacing="1" w:after="100" w:afterAutospacing="1"/>
      <w:jc w:val="left"/>
    </w:pPr>
    <w:rPr>
      <w:rFonts w:ascii="宋体" w:hAnsi="宋体" w:hint="eastAsia"/>
      <w:kern w:val="0"/>
      <w:sz w:val="18"/>
      <w:szCs w:val="18"/>
    </w:rPr>
  </w:style>
  <w:style w:type="paragraph" w:customStyle="1" w:styleId="xl22">
    <w:name w:val="xl22"/>
    <w:basedOn w:val="a"/>
    <w:qFormat/>
    <w:rsid w:val="009C6E8F"/>
    <w:pPr>
      <w:widowControl/>
      <w:shd w:val="clear" w:color="auto" w:fill="FFFFFF"/>
      <w:spacing w:before="100" w:beforeAutospacing="1" w:after="100" w:afterAutospacing="1"/>
      <w:jc w:val="right"/>
      <w:textAlignment w:val="center"/>
    </w:pPr>
    <w:rPr>
      <w:rFonts w:ascii="宋体" w:hAnsi="宋体"/>
      <w:kern w:val="0"/>
      <w:sz w:val="24"/>
    </w:rPr>
  </w:style>
  <w:style w:type="paragraph" w:customStyle="1" w:styleId="xl25">
    <w:name w:val="xl25"/>
    <w:basedOn w:val="a"/>
    <w:qFormat/>
    <w:rsid w:val="009C6E8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b/>
      <w:bCs/>
      <w:kern w:val="0"/>
      <w:sz w:val="24"/>
    </w:rPr>
  </w:style>
  <w:style w:type="paragraph" w:customStyle="1" w:styleId="xl24">
    <w:name w:val="xl24"/>
    <w:basedOn w:val="a"/>
    <w:qFormat/>
    <w:rsid w:val="009C6E8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b/>
      <w:bCs/>
      <w:kern w:val="0"/>
      <w:sz w:val="24"/>
    </w:rPr>
  </w:style>
  <w:style w:type="paragraph" w:customStyle="1" w:styleId="font5">
    <w:name w:val="font5"/>
    <w:basedOn w:val="a"/>
    <w:qFormat/>
    <w:rsid w:val="009C6E8F"/>
    <w:pPr>
      <w:widowControl/>
      <w:spacing w:before="100" w:beforeAutospacing="1" w:after="100" w:afterAutospacing="1"/>
      <w:jc w:val="left"/>
    </w:pPr>
    <w:rPr>
      <w:rFonts w:ascii="宋体" w:hAnsi="宋体" w:hint="eastAsia"/>
      <w:kern w:val="0"/>
      <w:sz w:val="24"/>
    </w:rPr>
  </w:style>
  <w:style w:type="paragraph" w:customStyle="1" w:styleId="xl27">
    <w:name w:val="xl27"/>
    <w:basedOn w:val="a"/>
    <w:qFormat/>
    <w:rsid w:val="009C6E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5">
    <w:name w:val="xl35"/>
    <w:basedOn w:val="a"/>
    <w:qFormat/>
    <w:rsid w:val="009C6E8F"/>
    <w:pPr>
      <w:widowControl/>
      <w:spacing w:before="100" w:beforeAutospacing="1" w:after="100" w:afterAutospacing="1"/>
      <w:jc w:val="center"/>
      <w:textAlignment w:val="center"/>
    </w:pPr>
    <w:rPr>
      <w:rFonts w:ascii="宋体" w:hAnsi="宋体"/>
      <w:kern w:val="0"/>
      <w:sz w:val="32"/>
      <w:szCs w:val="32"/>
    </w:rPr>
  </w:style>
  <w:style w:type="paragraph" w:customStyle="1" w:styleId="xl32">
    <w:name w:val="xl32"/>
    <w:basedOn w:val="a"/>
    <w:qFormat/>
    <w:rsid w:val="009C6E8F"/>
    <w:pPr>
      <w:widowControl/>
      <w:spacing w:before="100" w:beforeAutospacing="1" w:after="100" w:afterAutospacing="1"/>
      <w:jc w:val="center"/>
      <w:textAlignment w:val="center"/>
    </w:pPr>
    <w:rPr>
      <w:rFonts w:ascii="宋体" w:hAnsi="宋体"/>
      <w:b/>
      <w:bCs/>
      <w:kern w:val="0"/>
      <w:sz w:val="32"/>
      <w:szCs w:val="32"/>
    </w:rPr>
  </w:style>
  <w:style w:type="paragraph" w:customStyle="1" w:styleId="1">
    <w:name w:val="正文1"/>
    <w:qFormat/>
    <w:rsid w:val="009C6E8F"/>
    <w:pPr>
      <w:widowControl w:val="0"/>
      <w:adjustRightInd w:val="0"/>
      <w:spacing w:line="360" w:lineRule="atLeast"/>
      <w:textAlignment w:val="baseline"/>
    </w:pPr>
    <w:rPr>
      <w:rFonts w:ascii="宋体"/>
      <w:sz w:val="34"/>
    </w:rPr>
  </w:style>
  <w:style w:type="paragraph" w:customStyle="1" w:styleId="xl33">
    <w:name w:val="xl33"/>
    <w:basedOn w:val="a"/>
    <w:qFormat/>
    <w:rsid w:val="009C6E8F"/>
    <w:pPr>
      <w:widowControl/>
      <w:pBdr>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28">
    <w:name w:val="xl28"/>
    <w:basedOn w:val="a"/>
    <w:qFormat/>
    <w:rsid w:val="009C6E8F"/>
    <w:pPr>
      <w:widowControl/>
      <w:spacing w:before="100" w:beforeAutospacing="1" w:after="100" w:afterAutospacing="1"/>
      <w:jc w:val="center"/>
      <w:textAlignment w:val="center"/>
    </w:pPr>
    <w:rPr>
      <w:rFonts w:ascii="宋体" w:hAnsi="宋体"/>
      <w:kern w:val="0"/>
      <w:sz w:val="24"/>
    </w:rPr>
  </w:style>
  <w:style w:type="paragraph" w:customStyle="1" w:styleId="xl29">
    <w:name w:val="xl29"/>
    <w:basedOn w:val="a"/>
    <w:qFormat/>
    <w:rsid w:val="009C6E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font0">
    <w:name w:val="font0"/>
    <w:basedOn w:val="a"/>
    <w:qFormat/>
    <w:rsid w:val="009C6E8F"/>
    <w:pPr>
      <w:widowControl/>
      <w:spacing w:before="100" w:beforeAutospacing="1" w:after="100" w:afterAutospacing="1"/>
      <w:jc w:val="left"/>
    </w:pPr>
    <w:rPr>
      <w:rFonts w:ascii="宋体" w:hAnsi="宋体" w:hint="eastAsia"/>
      <w:kern w:val="0"/>
      <w:sz w:val="24"/>
    </w:rPr>
  </w:style>
  <w:style w:type="paragraph" w:customStyle="1" w:styleId="xl30">
    <w:name w:val="xl30"/>
    <w:basedOn w:val="a"/>
    <w:qFormat/>
    <w:rsid w:val="009C6E8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23">
    <w:name w:val="xl23"/>
    <w:basedOn w:val="a"/>
    <w:qFormat/>
    <w:rsid w:val="009C6E8F"/>
    <w:pPr>
      <w:widowControl/>
      <w:shd w:val="clear" w:color="auto" w:fill="FFFFFF"/>
      <w:spacing w:before="100" w:beforeAutospacing="1" w:after="100" w:afterAutospacing="1"/>
      <w:jc w:val="center"/>
      <w:textAlignment w:val="center"/>
    </w:pPr>
    <w:rPr>
      <w:rFonts w:ascii="宋体" w:hAnsi="宋体"/>
      <w:kern w:val="0"/>
      <w:sz w:val="24"/>
    </w:rPr>
  </w:style>
  <w:style w:type="paragraph" w:customStyle="1" w:styleId="xl31">
    <w:name w:val="xl31"/>
    <w:basedOn w:val="a"/>
    <w:qFormat/>
    <w:rsid w:val="009C6E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26">
    <w:name w:val="xl26"/>
    <w:basedOn w:val="a"/>
    <w:qFormat/>
    <w:rsid w:val="009C6E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34">
    <w:name w:val="xl34"/>
    <w:basedOn w:val="a"/>
    <w:qFormat/>
    <w:rsid w:val="009C6E8F"/>
    <w:pPr>
      <w:widowControl/>
      <w:pBdr>
        <w:bottom w:val="single" w:sz="4" w:space="0" w:color="auto"/>
      </w:pBdr>
      <w:spacing w:before="100" w:beforeAutospacing="1" w:after="100" w:afterAutospacing="1"/>
      <w:jc w:val="left"/>
      <w:textAlignment w:val="center"/>
    </w:pPr>
    <w:rPr>
      <w:rFonts w:ascii="宋体" w:hAnsi="宋体"/>
      <w:kern w:val="0"/>
      <w:sz w:val="24"/>
    </w:rPr>
  </w:style>
  <w:style w:type="character" w:customStyle="1" w:styleId="Char">
    <w:name w:val="页脚 Char"/>
    <w:basedOn w:val="a0"/>
    <w:link w:val="a6"/>
    <w:uiPriority w:val="99"/>
    <w:qFormat/>
    <w:rsid w:val="009C6E8F"/>
    <w:rPr>
      <w:kern w:val="2"/>
      <w:sz w:val="18"/>
      <w:szCs w:val="18"/>
    </w:rPr>
  </w:style>
  <w:style w:type="paragraph" w:styleId="aa">
    <w:name w:val="Balloon Text"/>
    <w:basedOn w:val="a"/>
    <w:link w:val="Char0"/>
    <w:rsid w:val="00403979"/>
    <w:rPr>
      <w:sz w:val="18"/>
      <w:szCs w:val="18"/>
    </w:rPr>
  </w:style>
  <w:style w:type="character" w:customStyle="1" w:styleId="Char0">
    <w:name w:val="批注框文本 Char"/>
    <w:basedOn w:val="a0"/>
    <w:link w:val="aa"/>
    <w:rsid w:val="0040397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d.fengj.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hidao.baidu.com/search?word=%E6%8A%95%E6%A0%87%E4%BF%9D%E8%AF%81%E9%87%91&amp;fr=qb_search_exp&amp;ie=utf8" TargetMode="External"/><Relationship Id="rId4" Type="http://schemas.openxmlformats.org/officeDocument/2006/relationships/settings" Target="settings.xml"/><Relationship Id="rId9" Type="http://schemas.openxmlformats.org/officeDocument/2006/relationships/hyperlink" Target="mailto:agqhb@pxsteel.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485</Words>
  <Characters>2770</Characters>
  <Application>Microsoft Office Word</Application>
  <DocSecurity>0</DocSecurity>
  <Lines>23</Lines>
  <Paragraphs>6</Paragraphs>
  <ScaleCrop>false</ScaleCrop>
  <Company>Lenovo</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萍钢老区高炉喷煤项目招标公告</dc:title>
  <dc:creator>赵天鹏(13001863005)</dc:creator>
  <cp:lastModifiedBy>Windows</cp:lastModifiedBy>
  <cp:revision>2</cp:revision>
  <cp:lastPrinted>2020-10-14T09:32:00Z</cp:lastPrinted>
  <dcterms:created xsi:type="dcterms:W3CDTF">2020-11-18T08:35:00Z</dcterms:created>
  <dcterms:modified xsi:type="dcterms:W3CDTF">2020-11-18T08:35:00Z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